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413A6" w14:textId="77777777" w:rsidR="000C32E8" w:rsidRDefault="000C32E8" w:rsidP="000C32E8">
      <w:pPr>
        <w:spacing w:line="360" w:lineRule="auto"/>
        <w:jc w:val="center"/>
        <w:rPr>
          <w:rFonts w:cstheme="minorHAnsi"/>
          <w:b/>
          <w:bCs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>Regulamin konkursu na „Najpiękniejszy ogród w Gminie Jarocin”</w:t>
      </w:r>
    </w:p>
    <w:p w14:paraId="0CB2AEA2" w14:textId="77777777" w:rsidR="000C32E8" w:rsidRDefault="000C32E8" w:rsidP="000C32E8">
      <w:pPr>
        <w:spacing w:line="360" w:lineRule="auto"/>
        <w:rPr>
          <w:rFonts w:cstheme="minorHAnsi"/>
          <w:sz w:val="22"/>
          <w:szCs w:val="22"/>
        </w:rPr>
      </w:pPr>
    </w:p>
    <w:p w14:paraId="3DE242D6" w14:textId="77777777" w:rsidR="000C32E8" w:rsidRDefault="000C32E8" w:rsidP="000C32E8">
      <w:pPr>
        <w:spacing w:line="360" w:lineRule="auto"/>
        <w:jc w:val="center"/>
        <w:rPr>
          <w:rFonts w:cstheme="minorHAnsi"/>
          <w:b/>
          <w:bCs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>Rozdział I</w:t>
      </w:r>
    </w:p>
    <w:p w14:paraId="2C2AD83F" w14:textId="77777777" w:rsidR="000C32E8" w:rsidRDefault="000C32E8" w:rsidP="000C32E8">
      <w:pPr>
        <w:spacing w:line="360" w:lineRule="auto"/>
        <w:jc w:val="center"/>
        <w:rPr>
          <w:rFonts w:cstheme="minorHAnsi"/>
          <w:b/>
          <w:bCs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>Temat, przedmiot i cel, kategorie konkursu</w:t>
      </w:r>
    </w:p>
    <w:p w14:paraId="02B6ADD3" w14:textId="77777777" w:rsidR="000C32E8" w:rsidRDefault="000C32E8" w:rsidP="000C32E8">
      <w:pPr>
        <w:pStyle w:val="Akapitzlist"/>
        <w:numPr>
          <w:ilvl w:val="0"/>
          <w:numId w:val="20"/>
        </w:numPr>
        <w:spacing w:line="360" w:lineRule="auto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Burmistrz Jarocina ogłasza konkurs pod nazwą „Najpiękniejszy ogród w Gminie Jarocin”.</w:t>
      </w:r>
    </w:p>
    <w:p w14:paraId="35372F53" w14:textId="77777777" w:rsidR="000C32E8" w:rsidRDefault="000C32E8" w:rsidP="000C32E8">
      <w:pPr>
        <w:pStyle w:val="Akapitzlist"/>
        <w:numPr>
          <w:ilvl w:val="0"/>
          <w:numId w:val="20"/>
        </w:numPr>
        <w:spacing w:line="360" w:lineRule="auto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Konkurs organizowany jest przez Gminę Jarocin.</w:t>
      </w:r>
    </w:p>
    <w:p w14:paraId="211F5B6C" w14:textId="77777777" w:rsidR="000C32E8" w:rsidRDefault="000C32E8" w:rsidP="000C32E8">
      <w:pPr>
        <w:pStyle w:val="Akapitzlist"/>
        <w:numPr>
          <w:ilvl w:val="0"/>
          <w:numId w:val="20"/>
        </w:numPr>
        <w:spacing w:line="360" w:lineRule="auto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Przedmiotem konkursu jest ocena ogrodów m. in. pod względem ekologii, estetyki roślinnej </w:t>
      </w:r>
      <w:r>
        <w:rPr>
          <w:rFonts w:cstheme="minorHAnsi"/>
          <w:sz w:val="22"/>
          <w:szCs w:val="22"/>
        </w:rPr>
        <w:br/>
        <w:t xml:space="preserve">i architektonicznej, pracochłonności oraz różnorodności w doborze gatunkowym. </w:t>
      </w:r>
    </w:p>
    <w:p w14:paraId="4B0307AA" w14:textId="77777777" w:rsidR="000C32E8" w:rsidRDefault="000C32E8" w:rsidP="000C32E8">
      <w:pPr>
        <w:pStyle w:val="Akapitzlist"/>
        <w:numPr>
          <w:ilvl w:val="0"/>
          <w:numId w:val="20"/>
        </w:numPr>
        <w:spacing w:line="360" w:lineRule="auto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Konkurs ma charakter promocyjny skierowany jest dla wszystkich właścicieli ogrodów przydomowych i działkowych. Celem konkursu jest zachęcenie mieszkańców do tworzenia              i uatrakcyjniania terenów zieleni oraz wyłonienie i nagrodzenie najładniejszych ogrodów                  z Gminy Jarocin. </w:t>
      </w:r>
    </w:p>
    <w:p w14:paraId="4E49DEE5" w14:textId="79499422" w:rsidR="000C32E8" w:rsidRDefault="000C32E8" w:rsidP="000C32E8">
      <w:pPr>
        <w:pStyle w:val="Akapitzlist"/>
        <w:numPr>
          <w:ilvl w:val="0"/>
          <w:numId w:val="20"/>
        </w:numPr>
        <w:spacing w:line="360" w:lineRule="auto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Ogrody będą oceniane w </w:t>
      </w:r>
      <w:r w:rsidR="00291097">
        <w:rPr>
          <w:rFonts w:cstheme="minorHAnsi"/>
          <w:sz w:val="22"/>
          <w:szCs w:val="22"/>
        </w:rPr>
        <w:t>dwóch</w:t>
      </w:r>
      <w:r>
        <w:rPr>
          <w:rFonts w:cstheme="minorHAnsi"/>
          <w:sz w:val="22"/>
          <w:szCs w:val="22"/>
        </w:rPr>
        <w:t xml:space="preserve"> kategoriach:</w:t>
      </w:r>
    </w:p>
    <w:p w14:paraId="02F8E4BE" w14:textId="77777777" w:rsidR="000C32E8" w:rsidRDefault="000C32E8" w:rsidP="000C32E8">
      <w:pPr>
        <w:pStyle w:val="Akapitzlist"/>
        <w:numPr>
          <w:ilvl w:val="1"/>
          <w:numId w:val="20"/>
        </w:numPr>
        <w:spacing w:line="360" w:lineRule="auto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  <w:u w:val="single"/>
        </w:rPr>
        <w:t xml:space="preserve"> Ogród przydomowy </w:t>
      </w:r>
      <w:r>
        <w:rPr>
          <w:rFonts w:cstheme="minorHAnsi"/>
          <w:sz w:val="22"/>
          <w:szCs w:val="22"/>
        </w:rPr>
        <w:t xml:space="preserve">celem jest promocja ogrodów przyjaznych przyrodzie, ekologicznych, bogatych w różne gatunki i odmiany roślin, z których chętnie korzystają pożyteczne owady, płazy, ptaki, jeże. Konkurs propaguje tradycyjne ogrody, ponieważ są częścią naszej kultury </w:t>
      </w:r>
      <w:r>
        <w:rPr>
          <w:rFonts w:cstheme="minorHAnsi"/>
          <w:sz w:val="22"/>
          <w:szCs w:val="22"/>
        </w:rPr>
        <w:br/>
        <w:t xml:space="preserve">i tradycji, kształtują krajobraz. Wpływają pozytywnie na klimat. </w:t>
      </w:r>
    </w:p>
    <w:p w14:paraId="216BEF91" w14:textId="77777777" w:rsidR="000C32E8" w:rsidRDefault="000C32E8" w:rsidP="000C32E8">
      <w:pPr>
        <w:pStyle w:val="Akapitzlist"/>
        <w:numPr>
          <w:ilvl w:val="1"/>
          <w:numId w:val="20"/>
        </w:numPr>
        <w:spacing w:line="360" w:lineRule="auto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  <w:u w:val="single"/>
        </w:rPr>
        <w:t xml:space="preserve"> Ogród działkowy </w:t>
      </w:r>
      <w:r>
        <w:rPr>
          <w:rFonts w:cstheme="minorHAnsi"/>
          <w:sz w:val="22"/>
          <w:szCs w:val="22"/>
        </w:rPr>
        <w:t xml:space="preserve">celem jest promocja ogrodów znajdujących się na ROD przyjaznych przyrodzie, ekologicznych, bogatych w różne gatunki i odmiany roślin, z których chętnie korzystają pożyteczne owady, płazy, ptaki, jeże. Konkurs propaguje tradycyjne ogrody, ponieważ są częścią naszej kultury i tradycji, kształtują krajobraz. Wpływają pozytywnie na klimatu. </w:t>
      </w:r>
      <w:r>
        <w:rPr>
          <w:rFonts w:cstheme="minorHAnsi"/>
          <w:b/>
          <w:bCs/>
          <w:sz w:val="22"/>
          <w:szCs w:val="22"/>
        </w:rPr>
        <w:br/>
      </w:r>
    </w:p>
    <w:p w14:paraId="44D25D67" w14:textId="77777777" w:rsidR="000C32E8" w:rsidRDefault="000C32E8" w:rsidP="000C32E8">
      <w:pPr>
        <w:spacing w:line="360" w:lineRule="auto"/>
        <w:jc w:val="center"/>
        <w:rPr>
          <w:rFonts w:cstheme="minorHAnsi"/>
          <w:b/>
          <w:bCs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>Rozdział II</w:t>
      </w:r>
    </w:p>
    <w:p w14:paraId="55560D16" w14:textId="77777777" w:rsidR="000C32E8" w:rsidRDefault="000C32E8" w:rsidP="000C32E8">
      <w:pPr>
        <w:spacing w:line="360" w:lineRule="auto"/>
        <w:jc w:val="center"/>
        <w:rPr>
          <w:rFonts w:cstheme="minorHAnsi"/>
          <w:b/>
          <w:bCs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>Czas trwania konkursu</w:t>
      </w:r>
    </w:p>
    <w:p w14:paraId="6140E892" w14:textId="168E4343" w:rsidR="000C32E8" w:rsidRPr="00EC51B3" w:rsidRDefault="000C32E8" w:rsidP="000C32E8">
      <w:pPr>
        <w:pStyle w:val="Akapitzlist"/>
        <w:numPr>
          <w:ilvl w:val="0"/>
          <w:numId w:val="21"/>
        </w:numPr>
        <w:spacing w:line="360" w:lineRule="auto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Rozpoczęcie konkursu: </w:t>
      </w:r>
      <w:r w:rsidRPr="00EC51B3">
        <w:rPr>
          <w:rFonts w:cstheme="minorHAnsi"/>
          <w:b/>
          <w:bCs/>
          <w:sz w:val="22"/>
          <w:szCs w:val="22"/>
        </w:rPr>
        <w:t>08.04.2026 r.</w:t>
      </w:r>
      <w:r w:rsidRPr="00EC51B3">
        <w:rPr>
          <w:rFonts w:cstheme="minorHAnsi"/>
          <w:sz w:val="22"/>
          <w:szCs w:val="22"/>
        </w:rPr>
        <w:t xml:space="preserve"> zakończenie: </w:t>
      </w:r>
      <w:r w:rsidRPr="00EC51B3">
        <w:rPr>
          <w:rFonts w:cstheme="minorHAnsi"/>
          <w:b/>
          <w:bCs/>
          <w:sz w:val="22"/>
          <w:szCs w:val="22"/>
        </w:rPr>
        <w:t>2</w:t>
      </w:r>
      <w:r w:rsidR="00EC51B3" w:rsidRPr="00EC51B3">
        <w:rPr>
          <w:rFonts w:cstheme="minorHAnsi"/>
          <w:b/>
          <w:bCs/>
          <w:sz w:val="22"/>
          <w:szCs w:val="22"/>
        </w:rPr>
        <w:t>1</w:t>
      </w:r>
      <w:r w:rsidRPr="00EC51B3">
        <w:rPr>
          <w:rFonts w:cstheme="minorHAnsi"/>
          <w:b/>
          <w:bCs/>
          <w:sz w:val="22"/>
          <w:szCs w:val="22"/>
        </w:rPr>
        <w:t>.08.2026 r.</w:t>
      </w:r>
      <w:r w:rsidRPr="00EC51B3">
        <w:rPr>
          <w:rFonts w:cstheme="minorHAnsi"/>
          <w:sz w:val="22"/>
          <w:szCs w:val="22"/>
        </w:rPr>
        <w:t xml:space="preserve"> </w:t>
      </w:r>
    </w:p>
    <w:p w14:paraId="1227123E" w14:textId="77777777" w:rsidR="000C32E8" w:rsidRDefault="000C32E8" w:rsidP="000C32E8">
      <w:pPr>
        <w:pStyle w:val="Akapitzlist"/>
        <w:spacing w:line="360" w:lineRule="auto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Konkurs podzielony jest na dwa etapy. </w:t>
      </w:r>
    </w:p>
    <w:p w14:paraId="7FF388E5" w14:textId="77777777" w:rsidR="000C32E8" w:rsidRDefault="000C32E8" w:rsidP="000C32E8">
      <w:pPr>
        <w:pStyle w:val="Akapitzlist"/>
        <w:numPr>
          <w:ilvl w:val="0"/>
          <w:numId w:val="22"/>
        </w:numPr>
        <w:spacing w:line="360" w:lineRule="auto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I etap - właściciele ogrodów przesyłają zdjęcia, opisy oraz wypełnione niezbędne dokumenty, </w:t>
      </w:r>
    </w:p>
    <w:p w14:paraId="3CD7B81F" w14:textId="77777777" w:rsidR="000C32E8" w:rsidRDefault="000C32E8" w:rsidP="000C32E8">
      <w:pPr>
        <w:pStyle w:val="Akapitzlist"/>
        <w:numPr>
          <w:ilvl w:val="0"/>
          <w:numId w:val="22"/>
        </w:numPr>
        <w:spacing w:line="360" w:lineRule="auto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II etap - komisja konkursowa udaje się osobiście do najładniejszych ogrodów i ocenia je na miejscu według ustalonych kryteriów. </w:t>
      </w:r>
    </w:p>
    <w:p w14:paraId="57C865C6" w14:textId="145CB82E" w:rsidR="000C32E8" w:rsidRPr="00EC51B3" w:rsidRDefault="000C32E8" w:rsidP="000C32E8">
      <w:pPr>
        <w:pStyle w:val="Akapitzlist"/>
        <w:numPr>
          <w:ilvl w:val="0"/>
          <w:numId w:val="21"/>
        </w:numPr>
        <w:spacing w:line="360" w:lineRule="auto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Ogłoszenie wyników i wręczenie nagród nastąpią w pierwszym tygodniu września 2026 r. </w:t>
      </w:r>
      <w:r>
        <w:rPr>
          <w:rFonts w:cstheme="minorHAnsi"/>
          <w:b/>
          <w:bCs/>
          <w:sz w:val="22"/>
          <w:szCs w:val="22"/>
        </w:rPr>
        <w:t xml:space="preserve">     </w:t>
      </w:r>
    </w:p>
    <w:p w14:paraId="3DF542E8" w14:textId="77777777" w:rsidR="000C32E8" w:rsidRDefault="000C32E8" w:rsidP="000C32E8">
      <w:pPr>
        <w:spacing w:line="360" w:lineRule="auto"/>
        <w:jc w:val="center"/>
        <w:rPr>
          <w:rFonts w:cstheme="minorHAnsi"/>
          <w:b/>
          <w:bCs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lastRenderedPageBreak/>
        <w:t>Rozdział III</w:t>
      </w:r>
    </w:p>
    <w:p w14:paraId="0514A04B" w14:textId="77777777" w:rsidR="000C32E8" w:rsidRDefault="000C32E8" w:rsidP="000C32E8">
      <w:pPr>
        <w:spacing w:line="360" w:lineRule="auto"/>
        <w:jc w:val="center"/>
        <w:rPr>
          <w:rFonts w:cstheme="minorHAnsi"/>
          <w:b/>
          <w:bCs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>Uczestnicy konkursu</w:t>
      </w:r>
    </w:p>
    <w:p w14:paraId="035600D7" w14:textId="77777777" w:rsidR="000C32E8" w:rsidRDefault="000C32E8" w:rsidP="000C32E8">
      <w:pPr>
        <w:pStyle w:val="Akapitzlist"/>
        <w:numPr>
          <w:ilvl w:val="0"/>
          <w:numId w:val="23"/>
        </w:numPr>
        <w:spacing w:line="360" w:lineRule="auto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Udział w konkursie jest dobrowolny i bezpłatny. </w:t>
      </w:r>
    </w:p>
    <w:p w14:paraId="156AF64D" w14:textId="77777777" w:rsidR="000C32E8" w:rsidRDefault="000C32E8" w:rsidP="000C32E8">
      <w:pPr>
        <w:pStyle w:val="Akapitzlist"/>
        <w:numPr>
          <w:ilvl w:val="0"/>
          <w:numId w:val="23"/>
        </w:numPr>
        <w:spacing w:line="360" w:lineRule="auto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Konkurs skierowany jest do osób pełnoletnich </w:t>
      </w:r>
      <w:r>
        <w:rPr>
          <w:kern w:val="0"/>
          <w14:ligatures w14:val="none"/>
        </w:rPr>
        <w:t>będących właścicielami ogrodów zlokalizowanych w Gminie Jarocin</w:t>
      </w:r>
      <w:r>
        <w:rPr>
          <w:rFonts w:cstheme="minorHAnsi"/>
          <w:sz w:val="22"/>
          <w:szCs w:val="22"/>
        </w:rPr>
        <w:t xml:space="preserve">. W konkursie mogą wziąć udział właściciele wszystkich ogrodów zlokalizowanych w Gminie Jarocin posiadający ogrody przydomowe oraz działkowe. </w:t>
      </w:r>
    </w:p>
    <w:p w14:paraId="427081DB" w14:textId="77777777" w:rsidR="00F634AF" w:rsidRDefault="00F634AF" w:rsidP="00F634AF">
      <w:pPr>
        <w:pStyle w:val="Akapitzlist"/>
        <w:numPr>
          <w:ilvl w:val="0"/>
          <w:numId w:val="23"/>
        </w:numPr>
        <w:spacing w:line="360" w:lineRule="auto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Uczestnikami konkursu nie mogą być pracownicy Organizatora ani osoby pozostające z nim w stosunku zlecenia lub w innym stosunku prawnym, do którego stosuje się przepisy o zleceniu.</w:t>
      </w:r>
    </w:p>
    <w:p w14:paraId="58C79D90" w14:textId="37BC0F59" w:rsidR="00F634AF" w:rsidRPr="00F634AF" w:rsidRDefault="00F634AF" w:rsidP="00F634AF">
      <w:pPr>
        <w:pStyle w:val="Akapitzlist"/>
        <w:spacing w:line="360" w:lineRule="auto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Uczestnikami Konkursu nie mogą być osoby, które z osobami wskazanymi w daniu poprzednim, pozostają w związku małżeńskim, w stosunku pokrewieństwa lub powinowactwa w linii prostej, pokrewieństwa lub powinowactwa w linii bocznej do drugiego stopnia lub są związane z tytułu przysposobienia, opieki lub kurateli z tymi osobami. </w:t>
      </w:r>
    </w:p>
    <w:p w14:paraId="4377924F" w14:textId="77777777" w:rsidR="000C32E8" w:rsidRDefault="000C32E8" w:rsidP="000C32E8">
      <w:pPr>
        <w:spacing w:line="360" w:lineRule="auto"/>
        <w:jc w:val="center"/>
        <w:rPr>
          <w:rFonts w:cstheme="minorHAnsi"/>
          <w:b/>
          <w:bCs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>Rozdział IV</w:t>
      </w:r>
    </w:p>
    <w:p w14:paraId="5D34AC3A" w14:textId="77777777" w:rsidR="000C32E8" w:rsidRDefault="000C32E8" w:rsidP="000C32E8">
      <w:pPr>
        <w:spacing w:line="360" w:lineRule="auto"/>
        <w:jc w:val="center"/>
        <w:rPr>
          <w:rFonts w:cstheme="minorHAnsi"/>
          <w:b/>
          <w:bCs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>Zgłoszenia</w:t>
      </w:r>
    </w:p>
    <w:p w14:paraId="48C00A81" w14:textId="77777777" w:rsidR="000C32E8" w:rsidRDefault="000C32E8" w:rsidP="000C32E8">
      <w:pPr>
        <w:pStyle w:val="Akapitzlist"/>
        <w:numPr>
          <w:ilvl w:val="0"/>
          <w:numId w:val="16"/>
        </w:numPr>
        <w:spacing w:line="360" w:lineRule="auto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Zgłoszenia wraz ze zdjęciami, opisem ogrodu, załącznikami dokonuje się w formie pisemnej na formularzu zgłoszeniowym zamieszczonym na stronie internetowej </w:t>
      </w:r>
      <w:hyperlink r:id="rId6" w:history="1">
        <w:r>
          <w:rPr>
            <w:rStyle w:val="Hipercze"/>
            <w:rFonts w:cstheme="minorHAnsi"/>
            <w:sz w:val="22"/>
            <w:szCs w:val="22"/>
          </w:rPr>
          <w:t>www.jarocin.pl</w:t>
        </w:r>
      </w:hyperlink>
      <w:r>
        <w:rPr>
          <w:rFonts w:cstheme="minorHAnsi"/>
          <w:sz w:val="22"/>
          <w:szCs w:val="22"/>
        </w:rPr>
        <w:t xml:space="preserve"> lub </w:t>
      </w:r>
      <w:r>
        <w:rPr>
          <w:rFonts w:cstheme="minorHAnsi"/>
          <w:sz w:val="22"/>
          <w:szCs w:val="22"/>
        </w:rPr>
        <w:br/>
        <w:t xml:space="preserve">w formie papierowej dostępnej w Urzędzie Miejskim w Jarocinie, Aleja Niepodległości 10 (pok. 62) Wydział Ochrony Środowiska. Dokumenty w formie elektronicznej - do pobrania – dostępne są na stronie internetowej. </w:t>
      </w:r>
    </w:p>
    <w:p w14:paraId="0A5FE41D" w14:textId="77777777" w:rsidR="000C32E8" w:rsidRDefault="000C32E8" w:rsidP="000C32E8">
      <w:pPr>
        <w:pStyle w:val="Akapitzlist"/>
        <w:numPr>
          <w:ilvl w:val="0"/>
          <w:numId w:val="24"/>
        </w:numPr>
        <w:spacing w:line="360" w:lineRule="auto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Wypełnione i podpisane formularze zgłoszeniowe wraz z załącznikami zdjęciami należy przesłać na adres email </w:t>
      </w:r>
      <w:hyperlink r:id="rId7" w:history="1">
        <w:r>
          <w:rPr>
            <w:rStyle w:val="Hipercze"/>
            <w:rFonts w:cstheme="minorHAnsi"/>
            <w:sz w:val="22"/>
            <w:szCs w:val="22"/>
          </w:rPr>
          <w:t>kinga.latecka@jarocin.pl</w:t>
        </w:r>
      </w:hyperlink>
      <w:r>
        <w:rPr>
          <w:rFonts w:cstheme="minorHAnsi"/>
          <w:sz w:val="22"/>
          <w:szCs w:val="22"/>
        </w:rPr>
        <w:t xml:space="preserve"> lub złożyć w terminie do dnia</w:t>
      </w:r>
      <w:r>
        <w:rPr>
          <w:rFonts w:cstheme="minorHAnsi"/>
          <w:color w:val="FF0000"/>
          <w:sz w:val="22"/>
          <w:szCs w:val="22"/>
        </w:rPr>
        <w:t xml:space="preserve"> </w:t>
      </w:r>
      <w:r>
        <w:rPr>
          <w:rFonts w:cstheme="minorHAnsi"/>
          <w:color w:val="EE0000"/>
          <w:sz w:val="22"/>
          <w:szCs w:val="22"/>
        </w:rPr>
        <w:t xml:space="preserve">30 czerwca 2026 roku </w:t>
      </w:r>
      <w:r>
        <w:rPr>
          <w:rFonts w:cstheme="minorHAnsi"/>
          <w:sz w:val="22"/>
          <w:szCs w:val="22"/>
        </w:rPr>
        <w:br/>
        <w:t>w Urzędzie Miejskim w Jarocinie, Aleja Niepodległości 10 (pok. 62) Wydział Ochrony Środowiska.</w:t>
      </w:r>
    </w:p>
    <w:p w14:paraId="1BBED992" w14:textId="77777777" w:rsidR="000C32E8" w:rsidRDefault="000C32E8" w:rsidP="000C32E8">
      <w:pPr>
        <w:pStyle w:val="Akapitzlist"/>
        <w:numPr>
          <w:ilvl w:val="0"/>
          <w:numId w:val="24"/>
        </w:numPr>
        <w:spacing w:line="360" w:lineRule="auto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Zgłoszenia dostarczone po upływie terminu, o którym mowa w rozdziale IV, pkt.2 nie będą przyjmowane. </w:t>
      </w:r>
    </w:p>
    <w:p w14:paraId="03AD6FE3" w14:textId="77777777" w:rsidR="000C32E8" w:rsidRDefault="000C32E8" w:rsidP="000C32E8">
      <w:pPr>
        <w:pStyle w:val="Akapitzlist"/>
        <w:numPr>
          <w:ilvl w:val="0"/>
          <w:numId w:val="16"/>
        </w:numPr>
        <w:spacing w:line="360" w:lineRule="auto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Uczestnik konkursu deklaruje, że wyraża zgodę na wszystkie postanowienia regulaminu </w:t>
      </w:r>
      <w:r>
        <w:rPr>
          <w:rFonts w:cstheme="minorHAnsi"/>
          <w:sz w:val="22"/>
          <w:szCs w:val="22"/>
        </w:rPr>
        <w:br/>
        <w:t xml:space="preserve">i wyraża zgodę na przetwarzanie danych osobowych przez Organizatora na potrzeby konkursu, w tym: </w:t>
      </w:r>
    </w:p>
    <w:p w14:paraId="2FAA13A2" w14:textId="77777777" w:rsidR="000C32E8" w:rsidRDefault="000C32E8" w:rsidP="000C32E8">
      <w:pPr>
        <w:pStyle w:val="Akapitzlist"/>
        <w:spacing w:line="360" w:lineRule="auto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- zgodę na publikację imienia i nazwiska oraz miejscowości, w której zamieszkuje,</w:t>
      </w:r>
    </w:p>
    <w:p w14:paraId="2AC00239" w14:textId="77777777" w:rsidR="000C32E8" w:rsidRDefault="000C32E8" w:rsidP="000C32E8">
      <w:pPr>
        <w:pStyle w:val="Akapitzlist"/>
        <w:spacing w:line="360" w:lineRule="auto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- zgodę na publikację zdjęć ogrodu uczestnika i przekazanie nieodpłatnie praw autorskich do dysponowania zdjęciami na rzecz Organizatora konkursu,</w:t>
      </w:r>
    </w:p>
    <w:p w14:paraId="23220C6A" w14:textId="77777777" w:rsidR="000C32E8" w:rsidRDefault="000C32E8" w:rsidP="000C32E8">
      <w:pPr>
        <w:pStyle w:val="Akapitzlist"/>
        <w:spacing w:line="360" w:lineRule="auto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- zgodę na publikację zdjęć na stronie Gminy Jarocin i portalach społecznościowych.</w:t>
      </w:r>
    </w:p>
    <w:p w14:paraId="6C4311D3" w14:textId="77777777" w:rsidR="000C32E8" w:rsidRDefault="000C32E8" w:rsidP="000C32E8">
      <w:pPr>
        <w:spacing w:line="360" w:lineRule="auto"/>
        <w:jc w:val="center"/>
        <w:rPr>
          <w:rFonts w:cstheme="minorHAnsi"/>
          <w:b/>
          <w:bCs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lastRenderedPageBreak/>
        <w:t>Rozdział V</w:t>
      </w:r>
    </w:p>
    <w:p w14:paraId="640FCB41" w14:textId="77777777" w:rsidR="000C32E8" w:rsidRDefault="000C32E8" w:rsidP="000C32E8">
      <w:pPr>
        <w:spacing w:line="360" w:lineRule="auto"/>
        <w:jc w:val="center"/>
        <w:rPr>
          <w:rFonts w:cstheme="minorHAnsi"/>
          <w:b/>
          <w:bCs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>Praca komisji konkursowej</w:t>
      </w:r>
    </w:p>
    <w:p w14:paraId="4CF56357" w14:textId="77777777" w:rsidR="000C32E8" w:rsidRDefault="000C32E8" w:rsidP="000C32E8">
      <w:pPr>
        <w:pStyle w:val="Akapitzlist"/>
        <w:numPr>
          <w:ilvl w:val="0"/>
          <w:numId w:val="25"/>
        </w:numPr>
        <w:spacing w:line="360" w:lineRule="auto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Komisję konkursową powołuje Burmistrz Jarocina. </w:t>
      </w:r>
    </w:p>
    <w:p w14:paraId="7CF0DB91" w14:textId="77777777" w:rsidR="000C32E8" w:rsidRDefault="000C32E8" w:rsidP="000C32E8">
      <w:pPr>
        <w:pStyle w:val="Akapitzlist"/>
        <w:numPr>
          <w:ilvl w:val="0"/>
          <w:numId w:val="25"/>
        </w:numPr>
        <w:spacing w:line="360" w:lineRule="auto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Konkurs przebiega dwuetapowo:</w:t>
      </w:r>
    </w:p>
    <w:p w14:paraId="3F243725" w14:textId="77777777" w:rsidR="000C32E8" w:rsidRDefault="000C32E8" w:rsidP="000C32E8">
      <w:pPr>
        <w:pStyle w:val="Akapitzlist"/>
        <w:numPr>
          <w:ilvl w:val="1"/>
          <w:numId w:val="25"/>
        </w:numPr>
        <w:spacing w:line="360" w:lineRule="auto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 I etap - trwający </w:t>
      </w:r>
      <w:r w:rsidRPr="00EC51B3">
        <w:rPr>
          <w:rFonts w:cstheme="minorHAnsi"/>
          <w:sz w:val="22"/>
          <w:szCs w:val="22"/>
        </w:rPr>
        <w:t xml:space="preserve">od </w:t>
      </w:r>
      <w:r w:rsidRPr="00EC51B3">
        <w:rPr>
          <w:rFonts w:cstheme="minorHAnsi"/>
          <w:b/>
          <w:bCs/>
          <w:sz w:val="22"/>
          <w:szCs w:val="22"/>
        </w:rPr>
        <w:t>08 kwietnia 2026 r. do 30 czerwca 2026 r</w:t>
      </w:r>
      <w:r w:rsidRPr="00EC51B3">
        <w:rPr>
          <w:rFonts w:cstheme="minorHAnsi"/>
          <w:sz w:val="22"/>
          <w:szCs w:val="22"/>
        </w:rPr>
        <w:t xml:space="preserve">. </w:t>
      </w:r>
      <w:r>
        <w:rPr>
          <w:rFonts w:cstheme="minorHAnsi"/>
          <w:sz w:val="22"/>
          <w:szCs w:val="22"/>
        </w:rPr>
        <w:t xml:space="preserve">– Uczestnicy prześlą zdjęcia swoich ogrodów (od 5 do 7 zdjęć wykonanych w szerszym planie) na podany adres email </w:t>
      </w:r>
      <w:hyperlink r:id="rId8" w:history="1">
        <w:r>
          <w:rPr>
            <w:rStyle w:val="Hipercze"/>
            <w:rFonts w:cstheme="minorHAnsi"/>
            <w:sz w:val="22"/>
            <w:szCs w:val="22"/>
          </w:rPr>
          <w:t>kinga.latecka@jarocin.pl</w:t>
        </w:r>
      </w:hyperlink>
      <w:r>
        <w:rPr>
          <w:rFonts w:cstheme="minorHAnsi"/>
          <w:sz w:val="22"/>
          <w:szCs w:val="22"/>
        </w:rPr>
        <w:t xml:space="preserve">, przez stronę internetową lub bezpośrednio zgłaszając się do Urzędu Miejskiego.  </w:t>
      </w:r>
    </w:p>
    <w:p w14:paraId="6B646ED0" w14:textId="1A2CEF2F" w:rsidR="000C32E8" w:rsidRDefault="000C32E8" w:rsidP="000C32E8">
      <w:pPr>
        <w:pStyle w:val="Akapitzlist"/>
        <w:numPr>
          <w:ilvl w:val="1"/>
          <w:numId w:val="25"/>
        </w:numPr>
        <w:spacing w:line="360" w:lineRule="auto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II etap - trwający </w:t>
      </w:r>
      <w:r>
        <w:rPr>
          <w:rFonts w:cstheme="minorHAnsi"/>
          <w:b/>
          <w:bCs/>
          <w:sz w:val="22"/>
          <w:szCs w:val="22"/>
        </w:rPr>
        <w:t>od 01 lipca 2026 r. do 2</w:t>
      </w:r>
      <w:r w:rsidR="00EC51B3">
        <w:rPr>
          <w:rFonts w:cstheme="minorHAnsi"/>
          <w:b/>
          <w:bCs/>
          <w:sz w:val="22"/>
          <w:szCs w:val="22"/>
        </w:rPr>
        <w:t>1</w:t>
      </w:r>
      <w:r>
        <w:rPr>
          <w:rFonts w:cstheme="minorHAnsi"/>
          <w:b/>
          <w:bCs/>
          <w:sz w:val="22"/>
          <w:szCs w:val="22"/>
        </w:rPr>
        <w:t xml:space="preserve"> sierpnia 2026 r.</w:t>
      </w:r>
      <w:r>
        <w:rPr>
          <w:rFonts w:cstheme="minorHAnsi"/>
          <w:sz w:val="22"/>
          <w:szCs w:val="22"/>
        </w:rPr>
        <w:t xml:space="preserve"> - Komisja wyłoni najładniejsze ogrody i przeprowadzi wizytację. O terminie wizytacji Uczestnicy zostaną poinformowani telefonicznie z 7-dniowym wyprzedzeniem.</w:t>
      </w:r>
    </w:p>
    <w:p w14:paraId="06FC22BE" w14:textId="77777777" w:rsidR="000C32E8" w:rsidRDefault="000C32E8" w:rsidP="000C32E8">
      <w:pPr>
        <w:pStyle w:val="Akapitzlist"/>
        <w:numPr>
          <w:ilvl w:val="0"/>
          <w:numId w:val="25"/>
        </w:numPr>
        <w:spacing w:line="360" w:lineRule="auto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W przypadku, gdy trzykrotna próba skontaktowania się z posiadaczem ogrodu zgłoszonego do konkursu nie powiedzie się lub gdy właściciel ogrodu odmówi wpuszczenia na teren obiektu komisji konkursowej Uczestnik zostaje zdyskwalifikowany z dalszego udziału w konkursie. </w:t>
      </w:r>
    </w:p>
    <w:p w14:paraId="11CD8C32" w14:textId="77777777" w:rsidR="000C32E8" w:rsidRDefault="000C32E8" w:rsidP="000C32E8">
      <w:pPr>
        <w:pStyle w:val="Akapitzlist"/>
        <w:numPr>
          <w:ilvl w:val="0"/>
          <w:numId w:val="25"/>
        </w:numPr>
        <w:spacing w:line="360" w:lineRule="auto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Rozstrzygnięcie nastąpi w pierwszym tygodniu września 2026 roku, po wcześniejszym poinformowaniu Uczestników biorących udział w konkursie.</w:t>
      </w:r>
    </w:p>
    <w:p w14:paraId="15882459" w14:textId="77777777" w:rsidR="000C32E8" w:rsidRDefault="000C32E8" w:rsidP="000C32E8">
      <w:pPr>
        <w:pStyle w:val="Akapitzlist"/>
        <w:spacing w:line="360" w:lineRule="auto"/>
        <w:jc w:val="both"/>
        <w:rPr>
          <w:rFonts w:cstheme="minorHAnsi"/>
          <w:sz w:val="22"/>
          <w:szCs w:val="22"/>
        </w:rPr>
      </w:pPr>
    </w:p>
    <w:p w14:paraId="22E71711" w14:textId="77777777" w:rsidR="000C32E8" w:rsidRDefault="000C32E8" w:rsidP="000C32E8">
      <w:pPr>
        <w:spacing w:line="360" w:lineRule="auto"/>
        <w:jc w:val="center"/>
        <w:rPr>
          <w:rFonts w:cstheme="minorHAnsi"/>
          <w:b/>
          <w:bCs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>Rozdział VI</w:t>
      </w:r>
    </w:p>
    <w:p w14:paraId="166CAB83" w14:textId="77777777" w:rsidR="000C32E8" w:rsidRDefault="000C32E8" w:rsidP="000C32E8">
      <w:pPr>
        <w:spacing w:line="360" w:lineRule="auto"/>
        <w:jc w:val="center"/>
        <w:rPr>
          <w:rFonts w:cstheme="minorHAnsi"/>
          <w:b/>
          <w:bCs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>Kryteria oceny</w:t>
      </w:r>
    </w:p>
    <w:p w14:paraId="61FC8D3D" w14:textId="77777777" w:rsidR="000C32E8" w:rsidRDefault="000C32E8" w:rsidP="000C32E8">
      <w:pPr>
        <w:pStyle w:val="Akapitzlist"/>
        <w:spacing w:line="360" w:lineRule="auto"/>
        <w:jc w:val="both"/>
        <w:rPr>
          <w:rFonts w:cstheme="minorHAnsi"/>
          <w:b/>
          <w:bCs/>
          <w:sz w:val="22"/>
          <w:szCs w:val="22"/>
        </w:rPr>
      </w:pPr>
    </w:p>
    <w:p w14:paraId="30C35665" w14:textId="77777777" w:rsidR="000C32E8" w:rsidRDefault="000C32E8" w:rsidP="000C32E8">
      <w:pPr>
        <w:pStyle w:val="Akapitzlist"/>
        <w:numPr>
          <w:ilvl w:val="0"/>
          <w:numId w:val="26"/>
        </w:numPr>
        <w:spacing w:line="360" w:lineRule="auto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Kryteria oceny ogródków przez komisję konkursową:</w:t>
      </w:r>
    </w:p>
    <w:p w14:paraId="50D6367C" w14:textId="77777777" w:rsidR="000C32E8" w:rsidRDefault="000C32E8" w:rsidP="000C32E8">
      <w:pPr>
        <w:spacing w:line="360" w:lineRule="auto"/>
        <w:ind w:left="360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1.1. Każdy członek komisji konkursowej w kategorii na </w:t>
      </w:r>
      <w:r>
        <w:rPr>
          <w:rFonts w:cstheme="minorHAnsi"/>
          <w:sz w:val="22"/>
          <w:szCs w:val="22"/>
          <w:u w:val="single"/>
        </w:rPr>
        <w:t>najładniejszy ogród przydomowy</w:t>
      </w:r>
      <w:r>
        <w:rPr>
          <w:rFonts w:cstheme="minorHAnsi"/>
          <w:sz w:val="22"/>
          <w:szCs w:val="22"/>
        </w:rPr>
        <w:t xml:space="preserve"> oraz </w:t>
      </w:r>
      <w:r>
        <w:rPr>
          <w:rFonts w:cstheme="minorHAnsi"/>
          <w:sz w:val="22"/>
          <w:szCs w:val="22"/>
          <w:u w:val="single"/>
        </w:rPr>
        <w:t xml:space="preserve">działkowy </w:t>
      </w:r>
      <w:r>
        <w:rPr>
          <w:rFonts w:cstheme="minorHAnsi"/>
          <w:sz w:val="22"/>
          <w:szCs w:val="22"/>
        </w:rPr>
        <w:t xml:space="preserve">przyznaje punkty za poszczególne kryteria od 0 do 5 pkt. O wyniku konkursu decydować będzie suma punktów przyznanych przez wszystkich członków Komisji. </w:t>
      </w:r>
    </w:p>
    <w:p w14:paraId="44F50C10" w14:textId="77777777" w:rsidR="000C32E8" w:rsidRDefault="000C32E8" w:rsidP="000C32E8">
      <w:pPr>
        <w:spacing w:line="360" w:lineRule="auto"/>
        <w:ind w:left="360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1.2. W kategorii </w:t>
      </w:r>
      <w:r>
        <w:rPr>
          <w:rFonts w:cstheme="minorHAnsi"/>
          <w:sz w:val="22"/>
          <w:szCs w:val="22"/>
          <w:u w:val="single"/>
        </w:rPr>
        <w:t>najładniejszy ogród przydomowy</w:t>
      </w:r>
      <w:r>
        <w:rPr>
          <w:rFonts w:cstheme="minorHAnsi"/>
          <w:sz w:val="22"/>
          <w:szCs w:val="22"/>
        </w:rPr>
        <w:t xml:space="preserve"> będą brane pod uwagę: 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4381"/>
        <w:gridCol w:w="4321"/>
      </w:tblGrid>
      <w:tr w:rsidR="000C32E8" w14:paraId="3FD961CE" w14:textId="7777777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C9390" w14:textId="77777777" w:rsidR="000C32E8" w:rsidRDefault="000C32E8">
            <w:pPr>
              <w:spacing w:line="360" w:lineRule="auto"/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Kryteria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5B54F" w14:textId="77777777" w:rsidR="000C32E8" w:rsidRDefault="000C32E8">
            <w:pPr>
              <w:spacing w:line="360" w:lineRule="auto"/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Punkty</w:t>
            </w:r>
          </w:p>
        </w:tc>
      </w:tr>
      <w:tr w:rsidR="000C32E8" w14:paraId="4E4478B7" w14:textId="7777777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9E7F7" w14:textId="77777777" w:rsidR="000C32E8" w:rsidRDefault="000C32E8">
            <w:pPr>
              <w:spacing w:line="360" w:lineRule="auto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Ogólne wrażenie estetyczne, ład i porządek nieruchomości. 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4B72F" w14:textId="77777777" w:rsidR="000C32E8" w:rsidRDefault="000C32E8">
            <w:pPr>
              <w:spacing w:line="360" w:lineRule="auto"/>
              <w:jc w:val="both"/>
              <w:rPr>
                <w:rFonts w:cstheme="minorHAnsi"/>
                <w:sz w:val="22"/>
                <w:szCs w:val="22"/>
              </w:rPr>
            </w:pPr>
            <w:bookmarkStart w:id="0" w:name="_Hlk193704548"/>
            <w:r>
              <w:rPr>
                <w:rFonts w:cstheme="minorHAnsi"/>
                <w:sz w:val="22"/>
                <w:szCs w:val="22"/>
              </w:rPr>
              <w:t>(0-5pkt)</w:t>
            </w:r>
            <w:bookmarkEnd w:id="0"/>
          </w:p>
        </w:tc>
      </w:tr>
      <w:tr w:rsidR="000C32E8" w14:paraId="4326118D" w14:textId="7777777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7DB06" w14:textId="77777777" w:rsidR="000C32E8" w:rsidRDefault="000C32E8">
            <w:pPr>
              <w:spacing w:line="360" w:lineRule="auto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Zagospodarowanie ogródka roślinnością ozdobną:</w:t>
            </w:r>
          </w:p>
          <w:p w14:paraId="7AFA4726" w14:textId="77777777" w:rsidR="000C32E8" w:rsidRDefault="000C32E8" w:rsidP="000C32E8">
            <w:pPr>
              <w:pStyle w:val="Akapitzlist"/>
              <w:numPr>
                <w:ilvl w:val="0"/>
                <w:numId w:val="27"/>
              </w:numPr>
              <w:spacing w:line="360" w:lineRule="auto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lastRenderedPageBreak/>
              <w:t>Dbałość o sezonowość roślin, umożliwiająca przez cały rok atrakcyjny wygląd ogrodu. (pkt.0-2)</w:t>
            </w:r>
          </w:p>
          <w:p w14:paraId="6E887211" w14:textId="77777777" w:rsidR="000C32E8" w:rsidRDefault="000C32E8" w:rsidP="000C32E8">
            <w:pPr>
              <w:pStyle w:val="Akapitzlist"/>
              <w:numPr>
                <w:ilvl w:val="0"/>
                <w:numId w:val="27"/>
              </w:numPr>
              <w:spacing w:line="360" w:lineRule="auto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Użycie roślin, które przyciągają owady zapylające (np. pszczoły, motyle). (pkt.0-1)</w:t>
            </w:r>
          </w:p>
          <w:p w14:paraId="038CDA5C" w14:textId="77777777" w:rsidR="000C32E8" w:rsidRDefault="000C32E8" w:rsidP="000C32E8">
            <w:pPr>
              <w:pStyle w:val="Akapitzlist"/>
              <w:numPr>
                <w:ilvl w:val="0"/>
                <w:numId w:val="27"/>
              </w:numPr>
              <w:spacing w:line="360" w:lineRule="auto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Zróżnicowanie gatunkowe roślin w ogrodzie, w tym obecność różnych rodzajów drzew, krzewów, pnączy, bylin, traw oraz kwiatów miododajnych. (pkt.0-2)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1A95A" w14:textId="77777777" w:rsidR="000C32E8" w:rsidRDefault="000C32E8">
            <w:pPr>
              <w:spacing w:line="360" w:lineRule="auto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lastRenderedPageBreak/>
              <w:t>(0-5pkt)</w:t>
            </w:r>
          </w:p>
          <w:p w14:paraId="4DEAC8CC" w14:textId="77777777" w:rsidR="000C32E8" w:rsidRDefault="000C32E8">
            <w:pPr>
              <w:spacing w:line="360" w:lineRule="auto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0C32E8" w14:paraId="30367147" w14:textId="7777777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C2717" w14:textId="77777777" w:rsidR="000C32E8" w:rsidRDefault="000C32E8">
            <w:pPr>
              <w:spacing w:line="360" w:lineRule="auto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Ocena nakładu pracy właściciela ogrodu przy samodzielnym zakładaniu ogrodu oraz jego późniejszym utrzymaniu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4612B" w14:textId="77777777" w:rsidR="000C32E8" w:rsidRDefault="000C32E8">
            <w:pPr>
              <w:spacing w:line="360" w:lineRule="auto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(0-5pkt)</w:t>
            </w:r>
          </w:p>
          <w:p w14:paraId="514070DB" w14:textId="77777777" w:rsidR="000C32E8" w:rsidRDefault="000C32E8">
            <w:pPr>
              <w:spacing w:line="360" w:lineRule="auto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0C32E8" w14:paraId="1AB09EB8" w14:textId="7777777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483F7" w14:textId="77777777" w:rsidR="000C32E8" w:rsidRDefault="000C32E8">
            <w:pPr>
              <w:spacing w:line="360" w:lineRule="auto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Obecność elementów małej architektury </w:t>
            </w:r>
            <w:r>
              <w:rPr>
                <w:rFonts w:cstheme="minorHAnsi"/>
                <w:sz w:val="22"/>
                <w:szCs w:val="22"/>
              </w:rPr>
              <w:br/>
              <w:t>i detali ogrodowych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76608" w14:textId="77777777" w:rsidR="000C32E8" w:rsidRDefault="000C32E8">
            <w:pPr>
              <w:spacing w:line="360" w:lineRule="auto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(0-5pkt)</w:t>
            </w:r>
          </w:p>
          <w:p w14:paraId="1EC22FCD" w14:textId="77777777" w:rsidR="000C32E8" w:rsidRDefault="000C32E8">
            <w:pPr>
              <w:spacing w:line="360" w:lineRule="auto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0C32E8" w14:paraId="07C46C8B" w14:textId="7777777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5CB1E" w14:textId="77777777" w:rsidR="000C32E8" w:rsidRDefault="000C32E8">
            <w:pPr>
              <w:spacing w:line="360" w:lineRule="auto"/>
              <w:jc w:val="both"/>
              <w:rPr>
                <w:rFonts w:cstheme="minorHAnsi"/>
                <w:sz w:val="22"/>
                <w:szCs w:val="22"/>
              </w:rPr>
            </w:pPr>
            <w:r>
              <w:t>Staranność w doborze detali ogrodowych (np. ozdobne donice, kamienie ozdobne, lampy ogrodowe) i ich spójność z ogólnym stylem ogrodu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E024F" w14:textId="77777777" w:rsidR="000C32E8" w:rsidRDefault="000C32E8">
            <w:pPr>
              <w:spacing w:line="360" w:lineRule="auto"/>
              <w:jc w:val="both"/>
              <w:rPr>
                <w:rFonts w:cstheme="minorHAnsi"/>
                <w:sz w:val="22"/>
                <w:szCs w:val="22"/>
              </w:rPr>
            </w:pPr>
            <w:bookmarkStart w:id="1" w:name="_Hlk193705110"/>
            <w:r>
              <w:rPr>
                <w:rFonts w:cstheme="minorHAnsi"/>
                <w:sz w:val="22"/>
                <w:szCs w:val="22"/>
              </w:rPr>
              <w:t>(0-5pkt)</w:t>
            </w:r>
            <w:bookmarkEnd w:id="1"/>
          </w:p>
          <w:p w14:paraId="3B7B6452" w14:textId="77777777" w:rsidR="000C32E8" w:rsidRDefault="000C32E8">
            <w:pPr>
              <w:spacing w:line="360" w:lineRule="auto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0C32E8" w14:paraId="0B7F3D88" w14:textId="7777777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4C04E" w14:textId="77777777" w:rsidR="000C32E8" w:rsidRDefault="000C32E8">
            <w:pPr>
              <w:spacing w:line="360" w:lineRule="auto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Samodzielny wkład w projektowanie i utrzymanie ogrodu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1F78" w14:textId="77777777" w:rsidR="000C32E8" w:rsidRDefault="000C32E8">
            <w:pPr>
              <w:spacing w:line="360" w:lineRule="auto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(0-5pkt)</w:t>
            </w:r>
          </w:p>
          <w:p w14:paraId="380DFBBC" w14:textId="77777777" w:rsidR="000C32E8" w:rsidRDefault="000C32E8">
            <w:pPr>
              <w:spacing w:line="360" w:lineRule="auto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0C32E8" w14:paraId="5268B3FE" w14:textId="7777777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842E7" w14:textId="77777777" w:rsidR="000C32E8" w:rsidRDefault="000C32E8">
            <w:pPr>
              <w:spacing w:line="360" w:lineRule="auto"/>
              <w:jc w:val="both"/>
              <w:rPr>
                <w:rFonts w:cstheme="minorHAnsi"/>
                <w:sz w:val="22"/>
                <w:szCs w:val="22"/>
              </w:rPr>
            </w:pPr>
            <w:r>
              <w:t>Wykorzystanie rozwiązań ekologicznych, takich jak systemy zbierania deszczówki, kompostowanie odpadów organicznych (np. kompostownik)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B701B" w14:textId="77777777" w:rsidR="000C32E8" w:rsidRDefault="000C32E8">
            <w:pPr>
              <w:spacing w:line="360" w:lineRule="auto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(0-5pkt)</w:t>
            </w:r>
          </w:p>
        </w:tc>
      </w:tr>
      <w:tr w:rsidR="000C32E8" w14:paraId="7EAEB9F6" w14:textId="7777777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DFE9A" w14:textId="77777777" w:rsidR="000C32E8" w:rsidRDefault="000C32E8">
            <w:pPr>
              <w:spacing w:line="360" w:lineRule="auto"/>
              <w:jc w:val="both"/>
              <w:rPr>
                <w:rFonts w:cstheme="minorHAnsi"/>
                <w:sz w:val="22"/>
                <w:szCs w:val="22"/>
              </w:rPr>
            </w:pPr>
            <w:r>
              <w:t>Ocena braku zastosowania chemicznych nawozów, pestycydów i herbicydów w ogrodzie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D1FEE" w14:textId="77777777" w:rsidR="000C32E8" w:rsidRDefault="000C32E8">
            <w:pPr>
              <w:spacing w:line="360" w:lineRule="auto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(0-5pkt)</w:t>
            </w:r>
          </w:p>
        </w:tc>
      </w:tr>
      <w:tr w:rsidR="000C32E8" w14:paraId="70B28402" w14:textId="7777777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0FDAB" w14:textId="77777777" w:rsidR="000C32E8" w:rsidRDefault="000C32E8">
            <w:pPr>
              <w:spacing w:line="360" w:lineRule="auto"/>
              <w:jc w:val="both"/>
              <w:rPr>
                <w:rFonts w:cstheme="minorHAnsi"/>
                <w:sz w:val="22"/>
                <w:szCs w:val="22"/>
              </w:rPr>
            </w:pPr>
            <w:r>
              <w:t>Zaplanowanie miejsc przyjaznych dla małych ssaków, motyli, ptaków i owadów (np. miejsca do schronienia, poidła)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040CB" w14:textId="77777777" w:rsidR="000C32E8" w:rsidRDefault="000C32E8">
            <w:pPr>
              <w:spacing w:line="360" w:lineRule="auto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(0-5pkt)</w:t>
            </w:r>
          </w:p>
        </w:tc>
      </w:tr>
      <w:tr w:rsidR="000C32E8" w14:paraId="5F695324" w14:textId="7777777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F3FE2" w14:textId="77777777" w:rsidR="000C32E8" w:rsidRDefault="000C32E8">
            <w:pPr>
              <w:spacing w:line="360" w:lineRule="auto"/>
              <w:jc w:val="both"/>
              <w:rPr>
                <w:rFonts w:cstheme="minorHAnsi"/>
                <w:sz w:val="22"/>
                <w:szCs w:val="22"/>
              </w:rPr>
            </w:pPr>
            <w:r>
              <w:lastRenderedPageBreak/>
              <w:t>Tworzenie naturalnych siedlisk dla dzikich zwierząt, takich jak kryjówki dla jeży, schronienia dla owadów zapylających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27E05" w14:textId="77777777" w:rsidR="000C32E8" w:rsidRDefault="000C32E8">
            <w:pPr>
              <w:spacing w:line="360" w:lineRule="auto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(0-5pkt)</w:t>
            </w:r>
          </w:p>
        </w:tc>
      </w:tr>
    </w:tbl>
    <w:p w14:paraId="66A7774C" w14:textId="77777777" w:rsidR="000C32E8" w:rsidRDefault="000C32E8" w:rsidP="000C32E8">
      <w:pPr>
        <w:spacing w:line="360" w:lineRule="auto"/>
        <w:jc w:val="both"/>
        <w:rPr>
          <w:rFonts w:cstheme="minorHAnsi"/>
          <w:sz w:val="16"/>
          <w:szCs w:val="16"/>
        </w:rPr>
      </w:pPr>
    </w:p>
    <w:p w14:paraId="41989C0A" w14:textId="77777777" w:rsidR="000C32E8" w:rsidRDefault="000C32E8" w:rsidP="000C32E8">
      <w:pPr>
        <w:spacing w:line="360" w:lineRule="auto"/>
        <w:ind w:left="426"/>
        <w:jc w:val="both"/>
        <w:rPr>
          <w:rFonts w:cstheme="minorHAnsi"/>
          <w:sz w:val="22"/>
          <w:szCs w:val="22"/>
        </w:rPr>
      </w:pPr>
      <w:bookmarkStart w:id="2" w:name="_Hlk194051897"/>
      <w:r>
        <w:rPr>
          <w:rFonts w:cstheme="minorHAnsi"/>
          <w:sz w:val="22"/>
          <w:szCs w:val="22"/>
        </w:rPr>
        <w:t>Maksymalna możliwa do uzyskania liczba punktów przyznanych przez wszystkich członków Komisji     wynosi</w:t>
      </w:r>
      <w:bookmarkEnd w:id="2"/>
      <w:r>
        <w:rPr>
          <w:rFonts w:cstheme="minorHAnsi"/>
          <w:sz w:val="22"/>
          <w:szCs w:val="22"/>
        </w:rPr>
        <w:t xml:space="preserve"> 250. </w:t>
      </w:r>
    </w:p>
    <w:p w14:paraId="16A70806" w14:textId="77777777" w:rsidR="000C32E8" w:rsidRDefault="000C32E8" w:rsidP="00B012B4">
      <w:pPr>
        <w:pStyle w:val="Akapitzlist"/>
        <w:numPr>
          <w:ilvl w:val="1"/>
          <w:numId w:val="26"/>
        </w:numPr>
        <w:spacing w:line="360" w:lineRule="auto"/>
        <w:ind w:left="426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W kategorii </w:t>
      </w:r>
      <w:r>
        <w:rPr>
          <w:rFonts w:cstheme="minorHAnsi"/>
          <w:sz w:val="22"/>
          <w:szCs w:val="22"/>
          <w:u w:val="single"/>
        </w:rPr>
        <w:t>najładniejszy ogródek działkowy</w:t>
      </w:r>
      <w:r>
        <w:rPr>
          <w:rFonts w:cstheme="minorHAnsi"/>
          <w:sz w:val="22"/>
          <w:szCs w:val="22"/>
        </w:rPr>
        <w:t xml:space="preserve">: </w:t>
      </w: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4110"/>
        <w:gridCol w:w="4531"/>
      </w:tblGrid>
      <w:tr w:rsidR="000C32E8" w14:paraId="629485DB" w14:textId="77777777"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B803C" w14:textId="77777777" w:rsidR="000C32E8" w:rsidRDefault="000C32E8">
            <w:pPr>
              <w:spacing w:line="360" w:lineRule="auto"/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Kryteria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33E2A" w14:textId="77777777" w:rsidR="000C32E8" w:rsidRDefault="000C32E8">
            <w:pPr>
              <w:spacing w:line="360" w:lineRule="auto"/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Punkty</w:t>
            </w:r>
          </w:p>
        </w:tc>
      </w:tr>
      <w:tr w:rsidR="000C32E8" w14:paraId="55E8EEB7" w14:textId="77777777"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01007" w14:textId="77777777" w:rsidR="000C32E8" w:rsidRDefault="000C32E8">
            <w:pPr>
              <w:spacing w:line="360" w:lineRule="auto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Ogólne wrażenie estetyczne, ład i porządek na terenie działki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3C4D9" w14:textId="77777777" w:rsidR="000C32E8" w:rsidRDefault="000C32E8">
            <w:pPr>
              <w:spacing w:line="360" w:lineRule="auto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(0-5pkt)</w:t>
            </w:r>
          </w:p>
          <w:p w14:paraId="33336651" w14:textId="77777777" w:rsidR="000C32E8" w:rsidRDefault="000C32E8">
            <w:pPr>
              <w:spacing w:line="360" w:lineRule="auto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0C32E8" w14:paraId="143E55B4" w14:textId="77777777"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AD2A5" w14:textId="77777777" w:rsidR="000C32E8" w:rsidRDefault="000C32E8">
            <w:pPr>
              <w:spacing w:line="360" w:lineRule="auto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Zagospodarowanie ogródka roślinnością ozdobną i użytkową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000EB" w14:textId="77777777" w:rsidR="000C32E8" w:rsidRDefault="000C32E8">
            <w:pPr>
              <w:spacing w:line="360" w:lineRule="auto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(0-5pkt)</w:t>
            </w:r>
          </w:p>
          <w:p w14:paraId="250036AD" w14:textId="77777777" w:rsidR="000C32E8" w:rsidRDefault="000C32E8">
            <w:pPr>
              <w:spacing w:line="360" w:lineRule="auto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0C32E8" w14:paraId="021F1097" w14:textId="77777777"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A9F7A" w14:textId="77777777" w:rsidR="000C32E8" w:rsidRDefault="000C32E8">
            <w:pPr>
              <w:spacing w:line="360" w:lineRule="auto"/>
              <w:jc w:val="both"/>
              <w:rPr>
                <w:rFonts w:cstheme="minorHAnsi"/>
                <w:sz w:val="22"/>
                <w:szCs w:val="22"/>
              </w:rPr>
            </w:pPr>
            <w:r>
              <w:t>Poziom zaangażowania w proces tworzenia ogrodu, w tym dobór roślin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4D0EE" w14:textId="77777777" w:rsidR="000C32E8" w:rsidRDefault="000C32E8">
            <w:pPr>
              <w:spacing w:line="360" w:lineRule="auto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(0-5pkt)</w:t>
            </w:r>
          </w:p>
          <w:p w14:paraId="23800A7D" w14:textId="77777777" w:rsidR="000C32E8" w:rsidRDefault="000C32E8">
            <w:pPr>
              <w:spacing w:line="360" w:lineRule="auto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0C32E8" w14:paraId="1A4B87D8" w14:textId="77777777"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C26A7" w14:textId="77777777" w:rsidR="000C32E8" w:rsidRDefault="000C32E8">
            <w:pPr>
              <w:spacing w:line="360" w:lineRule="auto"/>
              <w:jc w:val="both"/>
              <w:rPr>
                <w:rFonts w:cstheme="minorHAnsi"/>
                <w:sz w:val="22"/>
                <w:szCs w:val="22"/>
              </w:rPr>
            </w:pPr>
            <w:r>
              <w:t>Preferowanie naturalnych metod ochrony roślin i nawożenia, np. nawozy organiczne, naturalne metody zwalczania szkodników.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3BE8B" w14:textId="77777777" w:rsidR="000C32E8" w:rsidRDefault="000C32E8">
            <w:pPr>
              <w:spacing w:line="360" w:lineRule="auto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(0-5pkt)</w:t>
            </w:r>
          </w:p>
          <w:p w14:paraId="27E1BE3A" w14:textId="77777777" w:rsidR="000C32E8" w:rsidRDefault="000C32E8">
            <w:pPr>
              <w:spacing w:line="360" w:lineRule="auto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0C32E8" w14:paraId="46ED9046" w14:textId="77777777"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73BF7" w14:textId="77777777" w:rsidR="000C32E8" w:rsidRDefault="000C32E8">
            <w:pPr>
              <w:spacing w:line="360" w:lineRule="auto"/>
              <w:jc w:val="both"/>
              <w:rPr>
                <w:rFonts w:cstheme="minorHAnsi"/>
                <w:sz w:val="22"/>
                <w:szCs w:val="22"/>
              </w:rPr>
            </w:pPr>
            <w:r>
              <w:t>Ocena braku zastosowania chemicznych nawozów, pestycydów i herbicydów w ogrodzie.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44C0B" w14:textId="77777777" w:rsidR="000C32E8" w:rsidRDefault="000C32E8">
            <w:pPr>
              <w:spacing w:line="360" w:lineRule="auto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(0-5pkt)</w:t>
            </w:r>
          </w:p>
          <w:p w14:paraId="2FD62F9E" w14:textId="77777777" w:rsidR="000C32E8" w:rsidRDefault="000C32E8">
            <w:pPr>
              <w:spacing w:line="360" w:lineRule="auto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0C32E8" w14:paraId="4DEDE17F" w14:textId="77777777"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49909" w14:textId="77777777" w:rsidR="000C32E8" w:rsidRDefault="000C32E8">
            <w:pPr>
              <w:spacing w:line="360" w:lineRule="auto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Dodatkowe elementy małej architektury, detale ogrodowe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FAC4F" w14:textId="77777777" w:rsidR="000C32E8" w:rsidRDefault="000C32E8">
            <w:pPr>
              <w:spacing w:line="360" w:lineRule="auto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(0-5pkt)</w:t>
            </w:r>
          </w:p>
          <w:p w14:paraId="1EF23BD3" w14:textId="77777777" w:rsidR="000C32E8" w:rsidRDefault="000C32E8">
            <w:pPr>
              <w:spacing w:line="360" w:lineRule="auto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0C32E8" w14:paraId="642EB10B" w14:textId="77777777"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0A8CB" w14:textId="77777777" w:rsidR="000C32E8" w:rsidRDefault="000C32E8">
            <w:pPr>
              <w:spacing w:line="360" w:lineRule="auto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Racjonalne urządzenie części wypoczynkowej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83D8C" w14:textId="77777777" w:rsidR="000C32E8" w:rsidRDefault="000C32E8">
            <w:pPr>
              <w:spacing w:line="360" w:lineRule="auto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(0-5pkt)</w:t>
            </w:r>
          </w:p>
          <w:p w14:paraId="65AE20D6" w14:textId="77777777" w:rsidR="000C32E8" w:rsidRDefault="000C32E8">
            <w:pPr>
              <w:spacing w:line="360" w:lineRule="auto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0C32E8" w14:paraId="4BC4BAB6" w14:textId="77777777"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AE423" w14:textId="77777777" w:rsidR="000C32E8" w:rsidRDefault="000C32E8">
            <w:pPr>
              <w:spacing w:line="360" w:lineRule="auto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Walory ekologiczne (np. wykorzystanie deszczówki, kompostownik itp.)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EF732" w14:textId="77777777" w:rsidR="000C32E8" w:rsidRDefault="000C32E8">
            <w:pPr>
              <w:spacing w:line="360" w:lineRule="auto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(0-5pkt)</w:t>
            </w:r>
          </w:p>
          <w:p w14:paraId="20FE02F8" w14:textId="77777777" w:rsidR="000C32E8" w:rsidRDefault="000C32E8">
            <w:pPr>
              <w:spacing w:line="360" w:lineRule="auto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0C32E8" w14:paraId="24BA5B07" w14:textId="77777777"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BB10E" w14:textId="77777777" w:rsidR="000C32E8" w:rsidRDefault="000C32E8">
            <w:pPr>
              <w:spacing w:line="360" w:lineRule="auto"/>
              <w:jc w:val="both"/>
              <w:rPr>
                <w:rFonts w:cstheme="minorHAnsi"/>
                <w:sz w:val="22"/>
                <w:szCs w:val="22"/>
              </w:rPr>
            </w:pPr>
            <w:r>
              <w:t>Zaplanowanie miejsc przyjaznych dla małych ssaków, motyli, ptaków i owadów (np. miejsca do schronienia, poidła, rośliny miododajne).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4573A" w14:textId="77777777" w:rsidR="000C32E8" w:rsidRDefault="000C32E8">
            <w:pPr>
              <w:spacing w:line="360" w:lineRule="auto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(0-5pkt)</w:t>
            </w:r>
          </w:p>
          <w:p w14:paraId="3793308D" w14:textId="77777777" w:rsidR="000C32E8" w:rsidRDefault="000C32E8">
            <w:pPr>
              <w:spacing w:line="360" w:lineRule="auto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0C32E8" w14:paraId="7D251DCB" w14:textId="77777777"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2F22A" w14:textId="77777777" w:rsidR="000C32E8" w:rsidRDefault="000C32E8">
            <w:pPr>
              <w:spacing w:line="360" w:lineRule="auto"/>
              <w:jc w:val="both"/>
              <w:rPr>
                <w:rFonts w:cstheme="minorHAnsi"/>
                <w:sz w:val="22"/>
                <w:szCs w:val="22"/>
              </w:rPr>
            </w:pPr>
            <w:r>
              <w:lastRenderedPageBreak/>
              <w:t>Tworzenie naturalnych siedlisk dla dzikich zwierząt, takich jak kryjówki dla jeży, schronienia dla owadów zapylających.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0E7D5" w14:textId="77777777" w:rsidR="000C32E8" w:rsidRDefault="000C32E8">
            <w:pPr>
              <w:spacing w:line="360" w:lineRule="auto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(0-5pkt)</w:t>
            </w:r>
          </w:p>
          <w:p w14:paraId="6DDAC785" w14:textId="77777777" w:rsidR="000C32E8" w:rsidRDefault="000C32E8">
            <w:pPr>
              <w:spacing w:line="360" w:lineRule="auto"/>
              <w:jc w:val="both"/>
              <w:rPr>
                <w:rFonts w:cstheme="minorHAnsi"/>
                <w:sz w:val="22"/>
                <w:szCs w:val="22"/>
              </w:rPr>
            </w:pPr>
          </w:p>
        </w:tc>
      </w:tr>
    </w:tbl>
    <w:p w14:paraId="13F4E4EB" w14:textId="77777777" w:rsidR="000C32E8" w:rsidRDefault="000C32E8" w:rsidP="000C32E8">
      <w:pPr>
        <w:spacing w:line="360" w:lineRule="auto"/>
        <w:jc w:val="both"/>
        <w:rPr>
          <w:rFonts w:cstheme="minorHAnsi"/>
          <w:sz w:val="16"/>
          <w:szCs w:val="16"/>
        </w:rPr>
      </w:pPr>
    </w:p>
    <w:p w14:paraId="34FEBBB3" w14:textId="77777777" w:rsidR="000C32E8" w:rsidRDefault="000C32E8" w:rsidP="000C32E8">
      <w:pPr>
        <w:spacing w:line="360" w:lineRule="auto"/>
        <w:ind w:left="426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Maksymalna możliwa do uzyskania liczba punktów przyznanych przez wszystkich członków Komisji wynosi 250.</w:t>
      </w:r>
    </w:p>
    <w:p w14:paraId="2B73A1F0" w14:textId="77777777" w:rsidR="000C32E8" w:rsidRDefault="000C32E8" w:rsidP="000C32E8">
      <w:pPr>
        <w:pStyle w:val="Akapitzlist"/>
        <w:numPr>
          <w:ilvl w:val="0"/>
          <w:numId w:val="26"/>
        </w:numPr>
        <w:spacing w:line="360" w:lineRule="auto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W sytuacji, gdy fotografie zgłoszonego ogrodu nie będą przypominały stanu faktycznego przybyła na miejsce komisja może odrzucić zgłoszenie. </w:t>
      </w:r>
    </w:p>
    <w:p w14:paraId="0E183AD9" w14:textId="77777777" w:rsidR="000C32E8" w:rsidRDefault="000C32E8" w:rsidP="000C32E8">
      <w:pPr>
        <w:pStyle w:val="Akapitzlist"/>
        <w:spacing w:line="360" w:lineRule="auto"/>
        <w:jc w:val="both"/>
        <w:rPr>
          <w:rFonts w:cstheme="minorHAnsi"/>
          <w:sz w:val="22"/>
          <w:szCs w:val="22"/>
        </w:rPr>
      </w:pPr>
    </w:p>
    <w:p w14:paraId="52965552" w14:textId="77777777" w:rsidR="000C32E8" w:rsidRDefault="000C32E8" w:rsidP="000C32E8">
      <w:pPr>
        <w:spacing w:line="360" w:lineRule="auto"/>
        <w:ind w:left="360"/>
        <w:jc w:val="center"/>
        <w:rPr>
          <w:rFonts w:cstheme="minorHAnsi"/>
          <w:b/>
          <w:bCs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>Rozdział VII</w:t>
      </w:r>
    </w:p>
    <w:p w14:paraId="6C54175C" w14:textId="77777777" w:rsidR="000C32E8" w:rsidRDefault="000C32E8" w:rsidP="000C32E8">
      <w:pPr>
        <w:spacing w:line="360" w:lineRule="auto"/>
        <w:ind w:left="360"/>
        <w:jc w:val="center"/>
        <w:rPr>
          <w:rFonts w:cstheme="minorHAnsi"/>
          <w:b/>
          <w:bCs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>Nagrody</w:t>
      </w:r>
    </w:p>
    <w:p w14:paraId="711105D3" w14:textId="77777777" w:rsidR="000C32E8" w:rsidRDefault="000C32E8" w:rsidP="000C32E8">
      <w:pPr>
        <w:spacing w:line="360" w:lineRule="auto"/>
        <w:ind w:left="360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Komisja we wszystkich dwóch kategoriach przyzna vouchery do sklepu Mrówka w Jarocinie, a także nagrody rzeczowe i dyplomy w zależności od zajętego miejsca. </w:t>
      </w:r>
    </w:p>
    <w:p w14:paraId="351974F3" w14:textId="77777777" w:rsidR="000C32E8" w:rsidRDefault="000C32E8" w:rsidP="000C32E8">
      <w:pPr>
        <w:spacing w:line="360" w:lineRule="auto"/>
        <w:ind w:left="360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Za zajęcie I miejsca voucher w wysokości 500 złotych, nagroda rzeczowa i pamiątkowy dyplom. </w:t>
      </w:r>
    </w:p>
    <w:p w14:paraId="2CA86D83" w14:textId="77777777" w:rsidR="000C32E8" w:rsidRDefault="000C32E8" w:rsidP="000C32E8">
      <w:pPr>
        <w:spacing w:line="360" w:lineRule="auto"/>
        <w:ind w:left="360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Za zajęcie II miejsca voucher w wysokości 400 złotych, nagroda rzeczowa i pamiątkowy dyplom. </w:t>
      </w:r>
    </w:p>
    <w:p w14:paraId="547E0F42" w14:textId="77777777" w:rsidR="000C32E8" w:rsidRDefault="000C32E8" w:rsidP="000C32E8">
      <w:pPr>
        <w:spacing w:line="360" w:lineRule="auto"/>
        <w:ind w:left="360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Za zajęcie III miejsca voucher w wysokości 300 złotych, nagroda rzeczowa i pamiątkowy dyplom. </w:t>
      </w:r>
    </w:p>
    <w:p w14:paraId="031C3A8F" w14:textId="77777777" w:rsidR="000C32E8" w:rsidRDefault="000C32E8" w:rsidP="000C32E8">
      <w:pPr>
        <w:spacing w:line="360" w:lineRule="auto"/>
        <w:ind w:left="360"/>
        <w:jc w:val="both"/>
        <w:rPr>
          <w:rFonts w:cstheme="minorHAnsi"/>
          <w:b/>
          <w:bCs/>
          <w:sz w:val="22"/>
          <w:szCs w:val="22"/>
        </w:rPr>
      </w:pPr>
      <w:r>
        <w:rPr>
          <w:rFonts w:cstheme="minorHAnsi"/>
          <w:sz w:val="22"/>
          <w:szCs w:val="22"/>
        </w:rPr>
        <w:t xml:space="preserve">Rozstrzygnięcie konkursu nastąpi w pierwszym tygodniu września 2026 roku. Nagrody i dyplomy dla laureatów wręczane będą podczas ogłoszenia wyników. O terminie i miejscu, wszyscy uczestnicy zostaną poinformowani telefonicznie. </w:t>
      </w:r>
    </w:p>
    <w:p w14:paraId="6CFF42C8" w14:textId="77777777" w:rsidR="000C32E8" w:rsidRDefault="000C32E8" w:rsidP="000C32E8">
      <w:pPr>
        <w:spacing w:line="360" w:lineRule="auto"/>
        <w:ind w:left="360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Łączna pula nagród ze wszystkich kategoriach wynosi 3000 złotych. </w:t>
      </w:r>
    </w:p>
    <w:p w14:paraId="17B1F3C3" w14:textId="77777777" w:rsidR="000C32E8" w:rsidRDefault="000C32E8" w:rsidP="000C32E8">
      <w:pPr>
        <w:spacing w:line="360" w:lineRule="auto"/>
        <w:jc w:val="both"/>
        <w:rPr>
          <w:rFonts w:cstheme="minorHAnsi"/>
          <w:sz w:val="22"/>
          <w:szCs w:val="22"/>
        </w:rPr>
      </w:pPr>
    </w:p>
    <w:p w14:paraId="20E1490C" w14:textId="77777777" w:rsidR="000C32E8" w:rsidRDefault="000C32E8" w:rsidP="000C32E8">
      <w:pPr>
        <w:spacing w:line="360" w:lineRule="auto"/>
        <w:jc w:val="center"/>
        <w:rPr>
          <w:rFonts w:cstheme="minorHAnsi"/>
          <w:b/>
          <w:bCs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>Rozdział VIII</w:t>
      </w:r>
    </w:p>
    <w:p w14:paraId="7DBC1697" w14:textId="77777777" w:rsidR="000C32E8" w:rsidRDefault="000C32E8" w:rsidP="000C32E8">
      <w:pPr>
        <w:spacing w:line="360" w:lineRule="auto"/>
        <w:jc w:val="center"/>
        <w:rPr>
          <w:rFonts w:cstheme="minorHAnsi"/>
          <w:b/>
          <w:bCs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>Postanowienia końcowe</w:t>
      </w:r>
    </w:p>
    <w:p w14:paraId="33BB98C4" w14:textId="77777777" w:rsidR="000C32E8" w:rsidRDefault="000C32E8" w:rsidP="000C32E8">
      <w:pPr>
        <w:pStyle w:val="Akapitzlist"/>
        <w:numPr>
          <w:ilvl w:val="0"/>
          <w:numId w:val="17"/>
        </w:numPr>
        <w:spacing w:line="360" w:lineRule="auto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Za przebieg konkursu odpowiedzialna jest komisja powołana przez Burmistrza Jarocina. </w:t>
      </w:r>
    </w:p>
    <w:p w14:paraId="3EE05F0F" w14:textId="77777777" w:rsidR="000C32E8" w:rsidRDefault="000C32E8" w:rsidP="000C32E8">
      <w:pPr>
        <w:pStyle w:val="Akapitzlist"/>
        <w:numPr>
          <w:ilvl w:val="0"/>
          <w:numId w:val="17"/>
        </w:numPr>
        <w:spacing w:line="360" w:lineRule="auto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Komisja jednokrotnie wizytuje zgłoszone do konkursu ogrody, sporządza protokół oceny. Dokumentację fotograficzną podczas oględzin komisji wykonuje pracownik Urzędu Miasta Jarocina. </w:t>
      </w:r>
    </w:p>
    <w:p w14:paraId="40ABA3B5" w14:textId="77777777" w:rsidR="000C32E8" w:rsidRDefault="000C32E8" w:rsidP="000C32E8">
      <w:pPr>
        <w:pStyle w:val="Akapitzlist"/>
        <w:numPr>
          <w:ilvl w:val="0"/>
          <w:numId w:val="17"/>
        </w:numPr>
        <w:spacing w:line="360" w:lineRule="auto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lastRenderedPageBreak/>
        <w:t>Komisja konkursowa w uzgodnionym z posiadaczem obiektu terminie dokona wizytacji zgłoszonego do konkursu ogrodu.</w:t>
      </w:r>
    </w:p>
    <w:p w14:paraId="13B427C1" w14:textId="77777777" w:rsidR="000C32E8" w:rsidRDefault="000C32E8" w:rsidP="000C32E8">
      <w:pPr>
        <w:pStyle w:val="Akapitzlist"/>
        <w:numPr>
          <w:ilvl w:val="0"/>
          <w:numId w:val="17"/>
        </w:numPr>
        <w:spacing w:line="360" w:lineRule="auto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Organizator zastrzegają sobie prawo do publikacji zdjęć, nazwisk i adresów właścicieli nagrodzonych ogrodów (m. in. na stronie internetowej Gminy). </w:t>
      </w:r>
    </w:p>
    <w:p w14:paraId="0165D828" w14:textId="77777777" w:rsidR="000C32E8" w:rsidRDefault="000C32E8" w:rsidP="000C32E8">
      <w:pPr>
        <w:pStyle w:val="Akapitzlist"/>
        <w:numPr>
          <w:ilvl w:val="0"/>
          <w:numId w:val="17"/>
        </w:numPr>
        <w:spacing w:line="360" w:lineRule="auto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Uczestnik konkursu deklaruje, że wyraża zgodę na wszystkie postanowienia regulaminu i wyraża zgodę na przetwarzanie danych osobowych przez organizatora na potrzeby konkursu, w tym: </w:t>
      </w:r>
    </w:p>
    <w:p w14:paraId="3B221D1F" w14:textId="77777777" w:rsidR="000C32E8" w:rsidRDefault="000C32E8" w:rsidP="000C32E8">
      <w:pPr>
        <w:pStyle w:val="Akapitzlist"/>
        <w:spacing w:line="360" w:lineRule="auto"/>
        <w:ind w:left="1080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- zgodę na publikację imienia i nazwiska, miejscowości, ulicy, na której zamieszkuje, </w:t>
      </w:r>
    </w:p>
    <w:p w14:paraId="26C3F6A5" w14:textId="77777777" w:rsidR="000C32E8" w:rsidRDefault="000C32E8" w:rsidP="000C32E8">
      <w:pPr>
        <w:pStyle w:val="Akapitzlist"/>
        <w:spacing w:line="360" w:lineRule="auto"/>
        <w:ind w:left="1080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- zgodę na publikację zdjęć ogrodu uczestnika i przekazanie nieodpłatnie praw autorskich do nich na rzecz organizatora konkursu. </w:t>
      </w:r>
    </w:p>
    <w:p w14:paraId="46D9E8B7" w14:textId="77777777" w:rsidR="000C32E8" w:rsidRDefault="000C32E8" w:rsidP="000C32E8">
      <w:pPr>
        <w:pStyle w:val="Akapitzlist"/>
        <w:numPr>
          <w:ilvl w:val="0"/>
          <w:numId w:val="17"/>
        </w:numPr>
        <w:spacing w:line="360" w:lineRule="auto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Organizator i partner konkursu pokrywają koszty oraz zapewniają nagrody vouchery dla uczestników. Udział w konkursie jest bezpłatny. </w:t>
      </w:r>
    </w:p>
    <w:p w14:paraId="30C186FA" w14:textId="77777777" w:rsidR="000C32E8" w:rsidRDefault="000C32E8" w:rsidP="000C32E8">
      <w:pPr>
        <w:pStyle w:val="Akapitzlist"/>
        <w:numPr>
          <w:ilvl w:val="0"/>
          <w:numId w:val="17"/>
        </w:numPr>
        <w:spacing w:line="360" w:lineRule="auto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Decyzje komisji są ostateczne. </w:t>
      </w:r>
    </w:p>
    <w:p w14:paraId="0B63FE23" w14:textId="77777777" w:rsidR="000C32E8" w:rsidRDefault="000C32E8" w:rsidP="000C32E8">
      <w:pPr>
        <w:pStyle w:val="Akapitzlist"/>
        <w:numPr>
          <w:ilvl w:val="0"/>
          <w:numId w:val="17"/>
        </w:numPr>
        <w:spacing w:line="360" w:lineRule="auto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Liczba uczestników jest nieograniczona. </w:t>
      </w:r>
    </w:p>
    <w:p w14:paraId="16194BF9" w14:textId="77777777" w:rsidR="000C32E8" w:rsidRDefault="000C32E8" w:rsidP="000C32E8">
      <w:pPr>
        <w:pStyle w:val="Akapitzlist"/>
        <w:numPr>
          <w:ilvl w:val="0"/>
          <w:numId w:val="17"/>
        </w:numPr>
        <w:spacing w:line="360" w:lineRule="auto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Spośród zgłoszonych do konkursu obiektów Komisja wyłoni laureatów w każdej kategorii, którym przyznane zostaną nagrody. Kolejność miejsc będzie wynikała z punktacji Komisji konkursowej. Wszyscy uczestnicy otrzymają dyplomy uznania. </w:t>
      </w:r>
    </w:p>
    <w:p w14:paraId="63845F54" w14:textId="77777777" w:rsidR="000C32E8" w:rsidRDefault="000C32E8" w:rsidP="000C32E8">
      <w:pPr>
        <w:pStyle w:val="Akapitzlist"/>
        <w:numPr>
          <w:ilvl w:val="0"/>
          <w:numId w:val="17"/>
        </w:numPr>
        <w:spacing w:line="360" w:lineRule="auto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Rozstrzygnięcie konkursu nastąpi w pierwszym tygodniu września 2026 roku.</w:t>
      </w:r>
    </w:p>
    <w:p w14:paraId="684A0B7B" w14:textId="77777777" w:rsidR="000C32E8" w:rsidRDefault="000C32E8" w:rsidP="000C32E8">
      <w:pPr>
        <w:pStyle w:val="Akapitzlist"/>
        <w:numPr>
          <w:ilvl w:val="0"/>
          <w:numId w:val="17"/>
        </w:numPr>
        <w:spacing w:line="360" w:lineRule="auto"/>
        <w:jc w:val="both"/>
        <w:rPr>
          <w:rFonts w:cstheme="minorHAnsi"/>
          <w:sz w:val="22"/>
          <w:szCs w:val="22"/>
        </w:rPr>
      </w:pPr>
      <w:r>
        <w:t>Organizator zastrzega sobie prawo do: unieważnienia, przerwania, zmiany lub przedłużenia Konkursu w razie wystąpienia przyczyn niezależnych.</w:t>
      </w:r>
    </w:p>
    <w:p w14:paraId="7BA75216" w14:textId="77777777" w:rsidR="000C32E8" w:rsidRDefault="000C32E8" w:rsidP="000C32E8">
      <w:pPr>
        <w:spacing w:line="360" w:lineRule="auto"/>
        <w:jc w:val="both"/>
        <w:rPr>
          <w:rFonts w:cstheme="minorHAnsi"/>
          <w:sz w:val="22"/>
          <w:szCs w:val="22"/>
        </w:rPr>
      </w:pPr>
    </w:p>
    <w:p w14:paraId="5D04FF1D" w14:textId="77777777" w:rsidR="000C32E8" w:rsidRDefault="000C32E8" w:rsidP="000C32E8">
      <w:pPr>
        <w:spacing w:line="360" w:lineRule="auto"/>
        <w:jc w:val="both"/>
        <w:rPr>
          <w:rFonts w:cstheme="minorHAnsi"/>
          <w:sz w:val="22"/>
          <w:szCs w:val="22"/>
        </w:rPr>
      </w:pPr>
    </w:p>
    <w:p w14:paraId="23BBF5BF" w14:textId="77777777" w:rsidR="000C32E8" w:rsidRDefault="000C32E8" w:rsidP="000C32E8">
      <w:pPr>
        <w:spacing w:line="360" w:lineRule="auto"/>
        <w:jc w:val="both"/>
        <w:rPr>
          <w:rFonts w:cstheme="minorHAnsi"/>
          <w:sz w:val="22"/>
          <w:szCs w:val="22"/>
        </w:rPr>
      </w:pPr>
    </w:p>
    <w:p w14:paraId="7CCF5DAD" w14:textId="77777777" w:rsidR="000C32E8" w:rsidRDefault="000C32E8" w:rsidP="000C32E8">
      <w:pPr>
        <w:spacing w:line="360" w:lineRule="auto"/>
        <w:jc w:val="both"/>
        <w:rPr>
          <w:rFonts w:cstheme="minorHAnsi"/>
          <w:sz w:val="22"/>
          <w:szCs w:val="22"/>
        </w:rPr>
      </w:pPr>
    </w:p>
    <w:p w14:paraId="3672BE25" w14:textId="77777777" w:rsidR="000C32E8" w:rsidRDefault="000C32E8" w:rsidP="000C32E8">
      <w:pPr>
        <w:spacing w:line="360" w:lineRule="auto"/>
        <w:jc w:val="both"/>
        <w:rPr>
          <w:rFonts w:cstheme="minorHAnsi"/>
          <w:sz w:val="22"/>
          <w:szCs w:val="22"/>
        </w:rPr>
      </w:pPr>
    </w:p>
    <w:p w14:paraId="6AF57159" w14:textId="77777777" w:rsidR="000C32E8" w:rsidRDefault="000C32E8" w:rsidP="000C32E8">
      <w:pPr>
        <w:spacing w:line="360" w:lineRule="auto"/>
        <w:jc w:val="both"/>
        <w:rPr>
          <w:rFonts w:cstheme="minorHAnsi"/>
          <w:sz w:val="22"/>
          <w:szCs w:val="22"/>
        </w:rPr>
      </w:pPr>
    </w:p>
    <w:p w14:paraId="650A505A" w14:textId="77777777" w:rsidR="000C32E8" w:rsidRDefault="000C32E8" w:rsidP="000C32E8">
      <w:pPr>
        <w:spacing w:line="360" w:lineRule="auto"/>
        <w:jc w:val="both"/>
        <w:rPr>
          <w:rFonts w:cstheme="minorHAnsi"/>
          <w:b/>
          <w:bCs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 xml:space="preserve">Załączniki do regulaminu: </w:t>
      </w:r>
    </w:p>
    <w:p w14:paraId="57B9719F" w14:textId="77777777" w:rsidR="000C32E8" w:rsidRDefault="000C32E8" w:rsidP="000C32E8">
      <w:pPr>
        <w:spacing w:after="0" w:line="360" w:lineRule="auto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Załącznik nr 1 Formularz zgłoszeniowy </w:t>
      </w:r>
    </w:p>
    <w:p w14:paraId="0048D44E" w14:textId="77777777" w:rsidR="000C32E8" w:rsidRDefault="000C32E8" w:rsidP="000C32E8">
      <w:pPr>
        <w:spacing w:line="360" w:lineRule="auto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Załącznik nr 2 </w:t>
      </w:r>
      <w:r>
        <w:rPr>
          <w:rStyle w:val="Pogrubienie"/>
          <w:rFonts w:cstheme="minorHAnsi"/>
          <w:sz w:val="22"/>
          <w:szCs w:val="22"/>
        </w:rPr>
        <w:t>Informacja o przetwarzaniu danych osobowych</w:t>
      </w:r>
    </w:p>
    <w:p w14:paraId="10999794" w14:textId="42477972" w:rsidR="00B21B48" w:rsidRPr="000860E3" w:rsidRDefault="00B21B48" w:rsidP="00C84281">
      <w:pPr>
        <w:spacing w:line="360" w:lineRule="auto"/>
        <w:jc w:val="both"/>
        <w:rPr>
          <w:rFonts w:cstheme="minorHAnsi"/>
          <w:sz w:val="22"/>
          <w:szCs w:val="22"/>
        </w:rPr>
      </w:pPr>
    </w:p>
    <w:sectPr w:rsidR="00B21B48" w:rsidRPr="000860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3419E"/>
    <w:multiLevelType w:val="hybridMultilevel"/>
    <w:tmpl w:val="0338C79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F84F57"/>
    <w:multiLevelType w:val="hybridMultilevel"/>
    <w:tmpl w:val="147AFCA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0570F58"/>
    <w:multiLevelType w:val="hybridMultilevel"/>
    <w:tmpl w:val="A762DA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7726E6"/>
    <w:multiLevelType w:val="multilevel"/>
    <w:tmpl w:val="F50EBC0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76F1174"/>
    <w:multiLevelType w:val="hybridMultilevel"/>
    <w:tmpl w:val="E94A67B0"/>
    <w:lvl w:ilvl="0" w:tplc="59D25A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19442AB"/>
    <w:multiLevelType w:val="hybridMultilevel"/>
    <w:tmpl w:val="0388CC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882D15"/>
    <w:multiLevelType w:val="multilevel"/>
    <w:tmpl w:val="36526D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3F9C019E"/>
    <w:multiLevelType w:val="hybridMultilevel"/>
    <w:tmpl w:val="4D2873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C06FF3"/>
    <w:multiLevelType w:val="hybridMultilevel"/>
    <w:tmpl w:val="2334DB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29154D"/>
    <w:multiLevelType w:val="hybridMultilevel"/>
    <w:tmpl w:val="E1AAB7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F655D8"/>
    <w:multiLevelType w:val="hybridMultilevel"/>
    <w:tmpl w:val="673CFE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367512"/>
    <w:multiLevelType w:val="hybridMultilevel"/>
    <w:tmpl w:val="E72664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BE535C"/>
    <w:multiLevelType w:val="multilevel"/>
    <w:tmpl w:val="377612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6A50528A"/>
    <w:multiLevelType w:val="multilevel"/>
    <w:tmpl w:val="5A7A65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6B2E0164"/>
    <w:multiLevelType w:val="hybridMultilevel"/>
    <w:tmpl w:val="18B2BF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9E373F"/>
    <w:multiLevelType w:val="hybridMultilevel"/>
    <w:tmpl w:val="DE46D20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C761577"/>
    <w:multiLevelType w:val="multilevel"/>
    <w:tmpl w:val="726AE8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 w16cid:durableId="987634614">
    <w:abstractNumId w:val="6"/>
  </w:num>
  <w:num w:numId="2" w16cid:durableId="1944532901">
    <w:abstractNumId w:val="5"/>
  </w:num>
  <w:num w:numId="3" w16cid:durableId="716125158">
    <w:abstractNumId w:val="4"/>
  </w:num>
  <w:num w:numId="4" w16cid:durableId="1417897634">
    <w:abstractNumId w:val="10"/>
  </w:num>
  <w:num w:numId="5" w16cid:durableId="1544319453">
    <w:abstractNumId w:val="14"/>
  </w:num>
  <w:num w:numId="6" w16cid:durableId="431971576">
    <w:abstractNumId w:val="2"/>
  </w:num>
  <w:num w:numId="7" w16cid:durableId="1059597174">
    <w:abstractNumId w:val="9"/>
  </w:num>
  <w:num w:numId="8" w16cid:durableId="1219392398">
    <w:abstractNumId w:val="13"/>
  </w:num>
  <w:num w:numId="9" w16cid:durableId="1098213824">
    <w:abstractNumId w:val="16"/>
  </w:num>
  <w:num w:numId="10" w16cid:durableId="1704984855">
    <w:abstractNumId w:val="0"/>
  </w:num>
  <w:num w:numId="11" w16cid:durableId="688067807">
    <w:abstractNumId w:val="11"/>
  </w:num>
  <w:num w:numId="12" w16cid:durableId="238367524">
    <w:abstractNumId w:val="7"/>
  </w:num>
  <w:num w:numId="13" w16cid:durableId="458031927">
    <w:abstractNumId w:val="8"/>
  </w:num>
  <w:num w:numId="14" w16cid:durableId="1794397072">
    <w:abstractNumId w:val="12"/>
  </w:num>
  <w:num w:numId="15" w16cid:durableId="324557306">
    <w:abstractNumId w:val="3"/>
  </w:num>
  <w:num w:numId="16" w16cid:durableId="165853583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303249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32292972">
    <w:abstractNumId w:val="1"/>
  </w:num>
  <w:num w:numId="19" w16cid:durableId="1735734204">
    <w:abstractNumId w:val="15"/>
  </w:num>
  <w:num w:numId="20" w16cid:durableId="4547621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6529496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24691819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41100135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84633556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8388864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81166415">
    <w:abstractNumId w:val="12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34377803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E55"/>
    <w:rsid w:val="00010B3E"/>
    <w:rsid w:val="000326D1"/>
    <w:rsid w:val="00071A84"/>
    <w:rsid w:val="0007664F"/>
    <w:rsid w:val="000860E3"/>
    <w:rsid w:val="00090BDE"/>
    <w:rsid w:val="000954D7"/>
    <w:rsid w:val="00097034"/>
    <w:rsid w:val="000B0667"/>
    <w:rsid w:val="000B466A"/>
    <w:rsid w:val="000C32E8"/>
    <w:rsid w:val="000C4D28"/>
    <w:rsid w:val="00112A91"/>
    <w:rsid w:val="00123561"/>
    <w:rsid w:val="0013151C"/>
    <w:rsid w:val="00143E55"/>
    <w:rsid w:val="00147069"/>
    <w:rsid w:val="00147A65"/>
    <w:rsid w:val="00147CC6"/>
    <w:rsid w:val="00163F49"/>
    <w:rsid w:val="001C3AEC"/>
    <w:rsid w:val="00212B83"/>
    <w:rsid w:val="00291097"/>
    <w:rsid w:val="002C06E5"/>
    <w:rsid w:val="002E099A"/>
    <w:rsid w:val="002E2731"/>
    <w:rsid w:val="002F21E3"/>
    <w:rsid w:val="00300D46"/>
    <w:rsid w:val="00323F3F"/>
    <w:rsid w:val="00325184"/>
    <w:rsid w:val="003304BD"/>
    <w:rsid w:val="00360A38"/>
    <w:rsid w:val="00390D62"/>
    <w:rsid w:val="003A3820"/>
    <w:rsid w:val="003A7F96"/>
    <w:rsid w:val="003D70BE"/>
    <w:rsid w:val="003F4445"/>
    <w:rsid w:val="00401146"/>
    <w:rsid w:val="00402FB0"/>
    <w:rsid w:val="00425FEB"/>
    <w:rsid w:val="00433603"/>
    <w:rsid w:val="004A7E06"/>
    <w:rsid w:val="004B4321"/>
    <w:rsid w:val="004C7092"/>
    <w:rsid w:val="004D021D"/>
    <w:rsid w:val="004D2C43"/>
    <w:rsid w:val="004F5B31"/>
    <w:rsid w:val="00503799"/>
    <w:rsid w:val="005153C5"/>
    <w:rsid w:val="00531F22"/>
    <w:rsid w:val="005350DF"/>
    <w:rsid w:val="0053646C"/>
    <w:rsid w:val="005479F4"/>
    <w:rsid w:val="005839BD"/>
    <w:rsid w:val="005D5309"/>
    <w:rsid w:val="005E77D7"/>
    <w:rsid w:val="005F5721"/>
    <w:rsid w:val="00604F19"/>
    <w:rsid w:val="0061028D"/>
    <w:rsid w:val="0061798C"/>
    <w:rsid w:val="00673052"/>
    <w:rsid w:val="006874BD"/>
    <w:rsid w:val="006E31D9"/>
    <w:rsid w:val="007317A3"/>
    <w:rsid w:val="00760417"/>
    <w:rsid w:val="00760D90"/>
    <w:rsid w:val="00776A48"/>
    <w:rsid w:val="007935A8"/>
    <w:rsid w:val="007963D3"/>
    <w:rsid w:val="007B415E"/>
    <w:rsid w:val="007C1CD4"/>
    <w:rsid w:val="007C5CE8"/>
    <w:rsid w:val="007E12E0"/>
    <w:rsid w:val="00804DA0"/>
    <w:rsid w:val="00861411"/>
    <w:rsid w:val="00877482"/>
    <w:rsid w:val="00883D03"/>
    <w:rsid w:val="00890259"/>
    <w:rsid w:val="008976A7"/>
    <w:rsid w:val="008B33A0"/>
    <w:rsid w:val="008B3EA6"/>
    <w:rsid w:val="008C268E"/>
    <w:rsid w:val="008D57D9"/>
    <w:rsid w:val="008E720F"/>
    <w:rsid w:val="00982D47"/>
    <w:rsid w:val="00985F85"/>
    <w:rsid w:val="009B1542"/>
    <w:rsid w:val="009C7581"/>
    <w:rsid w:val="009D5E30"/>
    <w:rsid w:val="009E5D7C"/>
    <w:rsid w:val="009E6E1E"/>
    <w:rsid w:val="00A014EB"/>
    <w:rsid w:val="00A13F80"/>
    <w:rsid w:val="00A301E5"/>
    <w:rsid w:val="00A54EC7"/>
    <w:rsid w:val="00A712B9"/>
    <w:rsid w:val="00A73FAB"/>
    <w:rsid w:val="00A843D9"/>
    <w:rsid w:val="00AA2890"/>
    <w:rsid w:val="00AB16BC"/>
    <w:rsid w:val="00AB32E7"/>
    <w:rsid w:val="00AB3E44"/>
    <w:rsid w:val="00B012B4"/>
    <w:rsid w:val="00B21B48"/>
    <w:rsid w:val="00B22848"/>
    <w:rsid w:val="00B333CC"/>
    <w:rsid w:val="00B46D9F"/>
    <w:rsid w:val="00B57340"/>
    <w:rsid w:val="00B86443"/>
    <w:rsid w:val="00B9226F"/>
    <w:rsid w:val="00BA1CA5"/>
    <w:rsid w:val="00BD057D"/>
    <w:rsid w:val="00BD228E"/>
    <w:rsid w:val="00BE0A43"/>
    <w:rsid w:val="00C127AC"/>
    <w:rsid w:val="00C84281"/>
    <w:rsid w:val="00CB5098"/>
    <w:rsid w:val="00CC5545"/>
    <w:rsid w:val="00CF6E89"/>
    <w:rsid w:val="00D26255"/>
    <w:rsid w:val="00D30485"/>
    <w:rsid w:val="00D42579"/>
    <w:rsid w:val="00D502E1"/>
    <w:rsid w:val="00D50B6D"/>
    <w:rsid w:val="00D51059"/>
    <w:rsid w:val="00D6212B"/>
    <w:rsid w:val="00D62EF9"/>
    <w:rsid w:val="00D70A06"/>
    <w:rsid w:val="00D81714"/>
    <w:rsid w:val="00D86765"/>
    <w:rsid w:val="00DA1DBC"/>
    <w:rsid w:val="00DB470E"/>
    <w:rsid w:val="00DD7E51"/>
    <w:rsid w:val="00DE62D2"/>
    <w:rsid w:val="00DF45EB"/>
    <w:rsid w:val="00E11B5A"/>
    <w:rsid w:val="00E5252A"/>
    <w:rsid w:val="00E64821"/>
    <w:rsid w:val="00E81404"/>
    <w:rsid w:val="00E94379"/>
    <w:rsid w:val="00EA5012"/>
    <w:rsid w:val="00EA6307"/>
    <w:rsid w:val="00EC51B3"/>
    <w:rsid w:val="00EF6E7D"/>
    <w:rsid w:val="00EF7F2C"/>
    <w:rsid w:val="00F10D0C"/>
    <w:rsid w:val="00F14E25"/>
    <w:rsid w:val="00F41681"/>
    <w:rsid w:val="00F53093"/>
    <w:rsid w:val="00F546FD"/>
    <w:rsid w:val="00F634AF"/>
    <w:rsid w:val="00F70164"/>
    <w:rsid w:val="00F74644"/>
    <w:rsid w:val="00F773F8"/>
    <w:rsid w:val="00F974D3"/>
    <w:rsid w:val="00FA1EB7"/>
    <w:rsid w:val="00FD4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99B3E"/>
  <w15:chartTrackingRefBased/>
  <w15:docId w15:val="{39E45859-2C51-4C5A-B5F4-98621000A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32E8"/>
    <w:pPr>
      <w:spacing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143E5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43E5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43E5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43E5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43E5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43E55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43E55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43E55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43E55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43E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43E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43E5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43E5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43E5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43E5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43E5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43E5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43E5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43E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43E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43E55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43E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43E55"/>
    <w:pPr>
      <w:spacing w:before="160" w:line="278" w:lineRule="auto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43E5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43E55"/>
    <w:pPr>
      <w:spacing w:line="278" w:lineRule="auto"/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43E5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43E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43E5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43E55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3F44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7317A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317A3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BD228E"/>
    <w:rPr>
      <w:b/>
      <w:bCs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843D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843D9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843D9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0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6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inga.latecka@jarocin.pl" TargetMode="External"/><Relationship Id="rId3" Type="http://schemas.openxmlformats.org/officeDocument/2006/relationships/styles" Target="styles.xml"/><Relationship Id="rId7" Type="http://schemas.openxmlformats.org/officeDocument/2006/relationships/hyperlink" Target="mailto:kinga.latecka@jarocin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jarocin.p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3ACB68-7D58-41A6-8829-380A38CB3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567</TotalTime>
  <Pages>7</Pages>
  <Words>1542</Words>
  <Characters>9257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Latecka</dc:creator>
  <cp:keywords/>
  <dc:description/>
  <cp:lastModifiedBy>Kinga Latecka</cp:lastModifiedBy>
  <cp:revision>99</cp:revision>
  <cp:lastPrinted>2025-03-19T07:03:00Z</cp:lastPrinted>
  <dcterms:created xsi:type="dcterms:W3CDTF">2025-03-18T07:10:00Z</dcterms:created>
  <dcterms:modified xsi:type="dcterms:W3CDTF">2026-03-27T10:04:00Z</dcterms:modified>
</cp:coreProperties>
</file>